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CF26B" w14:textId="77777777" w:rsidR="005901C5" w:rsidRPr="006150F2" w:rsidRDefault="005901C5" w:rsidP="005901C5">
      <w:pPr>
        <w:spacing w:line="360" w:lineRule="auto"/>
        <w:jc w:val="center"/>
        <w:rPr>
          <w:rFonts w:ascii="Calibri" w:hAnsi="Calibri" w:cs="Calibri"/>
          <w:b/>
          <w:bCs/>
          <w:sz w:val="36"/>
          <w:szCs w:val="36"/>
        </w:rPr>
      </w:pPr>
      <w:r w:rsidRPr="006150F2">
        <w:rPr>
          <w:rFonts w:ascii="Calibri" w:hAnsi="Calibri" w:cs="Calibri"/>
          <w:b/>
          <w:bCs/>
          <w:sz w:val="36"/>
          <w:szCs w:val="36"/>
          <w:rtl/>
        </w:rPr>
        <w:t>כתב ויתור על סודיות רפואית והרשאה לקבלת מידע ומסמכים</w:t>
      </w:r>
    </w:p>
    <w:p w14:paraId="318CBC4D" w14:textId="5861D9E1" w:rsidR="005901C5" w:rsidRPr="006150F2" w:rsidRDefault="005901C5" w:rsidP="005901C5">
      <w:pPr>
        <w:spacing w:line="360" w:lineRule="auto"/>
        <w:rPr>
          <w:rFonts w:ascii="Calibri" w:hAnsi="Calibri" w:cs="Calibri"/>
          <w:sz w:val="24"/>
          <w:szCs w:val="24"/>
        </w:rPr>
      </w:pPr>
      <w:r w:rsidRPr="006150F2">
        <w:rPr>
          <w:rFonts w:ascii="Calibri" w:hAnsi="Calibri" w:cs="Calibri"/>
          <w:b/>
          <w:bCs/>
          <w:sz w:val="24"/>
          <w:szCs w:val="24"/>
          <w:rtl/>
        </w:rPr>
        <w:t>שם המשרד</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שם עורך הדין המטפל</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מספר תיק פנימי</w:t>
      </w:r>
      <w:r w:rsidRPr="006150F2">
        <w:rPr>
          <w:rFonts w:ascii="Calibri" w:hAnsi="Calibri" w:cs="Calibri"/>
          <w:sz w:val="24"/>
          <w:szCs w:val="24"/>
        </w:rPr>
        <w:t>___________________________</w:t>
      </w:r>
    </w:p>
    <w:p w14:paraId="7F20B01C"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פרטי נותן/ת ההרשאה</w:t>
      </w:r>
    </w:p>
    <w:p w14:paraId="24110FB8"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הח"מ</w:t>
      </w:r>
      <w:r w:rsidRPr="006150F2">
        <w:rPr>
          <w:rFonts w:ascii="Calibri" w:hAnsi="Calibri" w:cs="Calibri"/>
          <w:sz w:val="24"/>
          <w:szCs w:val="24"/>
        </w:rPr>
        <w:t>:</w:t>
      </w:r>
    </w:p>
    <w:p w14:paraId="3D94CEE6" w14:textId="6AB7591B" w:rsidR="005901C5" w:rsidRPr="006150F2" w:rsidRDefault="005901C5" w:rsidP="005901C5">
      <w:pPr>
        <w:spacing w:line="360" w:lineRule="auto"/>
        <w:rPr>
          <w:rFonts w:ascii="Calibri" w:hAnsi="Calibri" w:cs="Calibri"/>
          <w:sz w:val="24"/>
          <w:szCs w:val="24"/>
        </w:rPr>
      </w:pPr>
      <w:r w:rsidRPr="006150F2">
        <w:rPr>
          <w:rFonts w:ascii="Calibri" w:hAnsi="Calibri" w:cs="Calibri"/>
          <w:b/>
          <w:bCs/>
          <w:sz w:val="24"/>
          <w:szCs w:val="24"/>
          <w:rtl/>
        </w:rPr>
        <w:t>שם מלא</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מספר תעודת זהות</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תאריך לידה</w:t>
      </w:r>
      <w:r w:rsidRPr="006150F2">
        <w:rPr>
          <w:rFonts w:ascii="Calibri" w:hAnsi="Calibri" w:cs="Calibri"/>
          <w:sz w:val="24"/>
          <w:szCs w:val="24"/>
        </w:rPr>
        <w:t>____ / ____ / ______</w:t>
      </w:r>
      <w:r w:rsidRPr="006150F2">
        <w:rPr>
          <w:rFonts w:ascii="Calibri" w:hAnsi="Calibri" w:cs="Calibri"/>
          <w:sz w:val="24"/>
          <w:szCs w:val="24"/>
        </w:rPr>
        <w:br/>
      </w:r>
      <w:r w:rsidRPr="006150F2">
        <w:rPr>
          <w:rFonts w:ascii="Calibri" w:hAnsi="Calibri" w:cs="Calibri"/>
          <w:b/>
          <w:bCs/>
          <w:sz w:val="24"/>
          <w:szCs w:val="24"/>
          <w:rtl/>
        </w:rPr>
        <w:t>כתובת</w:t>
      </w:r>
      <w:r w:rsidRPr="006150F2">
        <w:rPr>
          <w:rFonts w:ascii="Calibri" w:hAnsi="Calibri" w:cs="Calibri"/>
          <w:sz w:val="24"/>
          <w:szCs w:val="24"/>
        </w:rPr>
        <w:t>__________________________________________</w:t>
      </w:r>
      <w:r w:rsidRPr="006150F2">
        <w:rPr>
          <w:rFonts w:ascii="Calibri" w:hAnsi="Calibri" w:cs="Calibri"/>
          <w:sz w:val="24"/>
          <w:szCs w:val="24"/>
        </w:rPr>
        <w:br/>
      </w:r>
      <w:r w:rsidRPr="006150F2">
        <w:rPr>
          <w:rFonts w:ascii="Calibri" w:hAnsi="Calibri" w:cs="Calibri"/>
          <w:b/>
          <w:bCs/>
          <w:sz w:val="24"/>
          <w:szCs w:val="24"/>
          <w:rtl/>
        </w:rPr>
        <w:t>טלפון</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דוא"ל</w:t>
      </w:r>
      <w:r w:rsidRPr="006150F2">
        <w:rPr>
          <w:rFonts w:ascii="Calibri" w:hAnsi="Calibri" w:cs="Calibri"/>
          <w:sz w:val="24"/>
          <w:szCs w:val="24"/>
        </w:rPr>
        <w:t>___________________________</w:t>
      </w:r>
    </w:p>
    <w:p w14:paraId="10D22B38"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נותן/ת בזאת הרשאה מלאה, בלתי חוזרת, לעו"ד ___________________________ ו/או למשרד עורכי הדין ___________________________ ו/או למי מטעמם, לקבל בשמי ובעבורי כל מידע, מסמך, רשומה, תיעוד, פלט, צילום, העתק, קובץ, דוח, חוות דעת, בדיקה, תוצאה, התכתבות או נתון, הנוגע למצבי הרפואי, התפקודי, הסיעודי, השיקומי, הנפשי, הביטוחי, התעסוקתי או הכלכלי, כמפורט בכתב הרשאה זה</w:t>
      </w:r>
      <w:r w:rsidRPr="006150F2">
        <w:rPr>
          <w:rFonts w:ascii="Calibri" w:hAnsi="Calibri" w:cs="Calibri"/>
          <w:sz w:val="24"/>
          <w:szCs w:val="24"/>
        </w:rPr>
        <w:t>.</w:t>
      </w:r>
    </w:p>
    <w:p w14:paraId="074D249A" w14:textId="23D0685E"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1.</w:t>
      </w:r>
      <w:r w:rsidR="005901C5" w:rsidRPr="006150F2">
        <w:rPr>
          <w:rFonts w:ascii="Calibri" w:hAnsi="Calibri" w:cs="Calibri"/>
          <w:b/>
          <w:bCs/>
          <w:sz w:val="24"/>
          <w:szCs w:val="24"/>
          <w:rtl/>
        </w:rPr>
        <w:t>מטרת ההרשאה</w:t>
      </w:r>
    </w:p>
    <w:p w14:paraId="3581E2EA"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ניתנת לצורך בדיקת, בחינת, הכנת וניהול ענייני המשפטי, לרבות בחינת אפשרות להגשת תביעה או דרישה בגין רשלנות רפואית, נזקי גוף, פגיעה באוטונומיה, היעדר הסכמה מדעת, אובדן כושר עבודה, נכות, תגמולי ביטוח, זכויות מול ביטוח לאומי או כל הליך אחר הנובע ממצבי הרפואי או מהטיפול הרפואי שניתן לי</w:t>
      </w:r>
      <w:r w:rsidRPr="006150F2">
        <w:rPr>
          <w:rFonts w:ascii="Calibri" w:hAnsi="Calibri" w:cs="Calibri"/>
          <w:sz w:val="24"/>
          <w:szCs w:val="24"/>
        </w:rPr>
        <w:t>.</w:t>
      </w:r>
    </w:p>
    <w:p w14:paraId="52EB02F9"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ידוע לי כי לצורך בחינת ענייני, נדרש לעיתים לקבל חומר רחב, הכולל לא רק את המסמכים הקשורים במישרין לאירוע הרפואי הנטען, אלא גם חומר רפואי קודם, חומר רפואי מאוחר יותר, מידע על מחלות רקע, טיפולים קודמים, בדיקות, תרופות, אשפוזים, תלונות, תפקוד, שיקום, תעסוקה וזכויות ביטוחיות</w:t>
      </w:r>
      <w:r w:rsidRPr="006150F2">
        <w:rPr>
          <w:rFonts w:ascii="Calibri" w:hAnsi="Calibri" w:cs="Calibri"/>
          <w:sz w:val="24"/>
          <w:szCs w:val="24"/>
        </w:rPr>
        <w:t>.</w:t>
      </w:r>
    </w:p>
    <w:p w14:paraId="08F638FD" w14:textId="6F4E8120"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2.</w:t>
      </w:r>
      <w:r w:rsidR="005901C5" w:rsidRPr="006150F2">
        <w:rPr>
          <w:rFonts w:ascii="Calibri" w:hAnsi="Calibri" w:cs="Calibri"/>
          <w:b/>
          <w:bCs/>
          <w:sz w:val="24"/>
          <w:szCs w:val="24"/>
          <w:rtl/>
        </w:rPr>
        <w:t>ויתור על סודיות והרשאה למסירת מידע</w:t>
      </w:r>
    </w:p>
    <w:p w14:paraId="68F506C4"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lastRenderedPageBreak/>
        <w:t>אני מוותר/ת בזה על סודיות רפואית, סיעודית, שיקומית, פסיכולוגית, פסיכיאטרית, תפקודית, ביטוחית ותעסוקתית, כלפי עו"ד ___________________________ ו/או משרדו/ה ו/או מי מטעמו/ה</w:t>
      </w:r>
      <w:r w:rsidRPr="006150F2">
        <w:rPr>
          <w:rFonts w:ascii="Calibri" w:hAnsi="Calibri" w:cs="Calibri"/>
          <w:sz w:val="24"/>
          <w:szCs w:val="24"/>
        </w:rPr>
        <w:t>.</w:t>
      </w:r>
    </w:p>
    <w:p w14:paraId="1B118AA3"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מרשה לכל אדם, מוסד, גוף, רשות, חברה, ארגון או גורם מקצועי, למסור לעורך הדין או למי מטעמו כל מידע או מסמך הנוגע אליי, ללא צורך בקבלת אישור נוסף ממני, בכפוף להצגת כתב הרשאה זה</w:t>
      </w:r>
      <w:r w:rsidRPr="006150F2">
        <w:rPr>
          <w:rFonts w:ascii="Calibri" w:hAnsi="Calibri" w:cs="Calibri"/>
          <w:sz w:val="24"/>
          <w:szCs w:val="24"/>
        </w:rPr>
        <w:t>.</w:t>
      </w:r>
    </w:p>
    <w:p w14:paraId="0B00453E"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כוללת מסירת מידע בכתב, בעל פה, בדוא"ל, בפקס, באמצעי דיגיטלי, באמצעות קישור מאובטח, בהעתקה פיזית, בדיסק, בהתקן נייד, באמצעות מערכת ממוחשבת או בכל דרך אחרת המקובלת אצל הגורם המחזיק במידע</w:t>
      </w:r>
      <w:r w:rsidRPr="006150F2">
        <w:rPr>
          <w:rFonts w:ascii="Calibri" w:hAnsi="Calibri" w:cs="Calibri"/>
          <w:sz w:val="24"/>
          <w:szCs w:val="24"/>
        </w:rPr>
        <w:t>.</w:t>
      </w:r>
    </w:p>
    <w:p w14:paraId="06AEA722" w14:textId="33D80986"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3.</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הגופים המורשים למסור מידע</w:t>
      </w:r>
    </w:p>
    <w:p w14:paraId="754E77F3"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מופנית, בין היתר, לכל אחד מהגורמים הבאים</w:t>
      </w:r>
      <w:r w:rsidRPr="006150F2">
        <w:rPr>
          <w:rFonts w:ascii="Calibri" w:hAnsi="Calibri" w:cs="Calibri"/>
          <w:sz w:val="24"/>
          <w:szCs w:val="24"/>
        </w:rPr>
        <w:t>:</w:t>
      </w:r>
    </w:p>
    <w:p w14:paraId="5E5C92BF"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א. מוסדות רפואיים וצוותים רפואיים</w:t>
      </w:r>
    </w:p>
    <w:p w14:paraId="207691C4"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בית חולים ציבורי או פרטי</w:t>
      </w:r>
      <w:r w:rsidRPr="006150F2">
        <w:rPr>
          <w:rFonts w:ascii="Calibri" w:hAnsi="Calibri" w:cs="Calibri"/>
          <w:sz w:val="24"/>
          <w:szCs w:val="24"/>
        </w:rPr>
        <w:t xml:space="preserve">. </w:t>
      </w:r>
    </w:p>
    <w:p w14:paraId="7FC2C0A6"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קופת חולים</w:t>
      </w:r>
      <w:r w:rsidRPr="006150F2">
        <w:rPr>
          <w:rFonts w:ascii="Calibri" w:hAnsi="Calibri" w:cs="Calibri"/>
          <w:sz w:val="24"/>
          <w:szCs w:val="24"/>
        </w:rPr>
        <w:t xml:space="preserve">. </w:t>
      </w:r>
    </w:p>
    <w:p w14:paraId="6D65A633"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מרפאה, סניף, מוקד או מרכז רפואי</w:t>
      </w:r>
      <w:r w:rsidRPr="006150F2">
        <w:rPr>
          <w:rFonts w:ascii="Calibri" w:hAnsi="Calibri" w:cs="Calibri"/>
          <w:sz w:val="24"/>
          <w:szCs w:val="24"/>
        </w:rPr>
        <w:t xml:space="preserve">. </w:t>
      </w:r>
    </w:p>
    <w:p w14:paraId="6FA5E324"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משפחה</w:t>
      </w:r>
      <w:r w:rsidRPr="006150F2">
        <w:rPr>
          <w:rFonts w:ascii="Calibri" w:hAnsi="Calibri" w:cs="Calibri"/>
          <w:sz w:val="24"/>
          <w:szCs w:val="24"/>
        </w:rPr>
        <w:t xml:space="preserve">. </w:t>
      </w:r>
    </w:p>
    <w:p w14:paraId="4A07DC94"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מומחה</w:t>
      </w:r>
      <w:r w:rsidRPr="006150F2">
        <w:rPr>
          <w:rFonts w:ascii="Calibri" w:hAnsi="Calibri" w:cs="Calibri"/>
          <w:sz w:val="24"/>
          <w:szCs w:val="24"/>
        </w:rPr>
        <w:t xml:space="preserve">. </w:t>
      </w:r>
    </w:p>
    <w:p w14:paraId="2AA60763"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פרטי</w:t>
      </w:r>
      <w:r w:rsidRPr="006150F2">
        <w:rPr>
          <w:rFonts w:ascii="Calibri" w:hAnsi="Calibri" w:cs="Calibri"/>
          <w:sz w:val="24"/>
          <w:szCs w:val="24"/>
        </w:rPr>
        <w:t xml:space="preserve">. </w:t>
      </w:r>
    </w:p>
    <w:p w14:paraId="3E7630D7"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מנתח</w:t>
      </w:r>
      <w:r w:rsidRPr="006150F2">
        <w:rPr>
          <w:rFonts w:ascii="Calibri" w:hAnsi="Calibri" w:cs="Calibri"/>
          <w:sz w:val="24"/>
          <w:szCs w:val="24"/>
        </w:rPr>
        <w:t xml:space="preserve">. </w:t>
      </w:r>
    </w:p>
    <w:p w14:paraId="573C73B5"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מרדים</w:t>
      </w:r>
      <w:r w:rsidRPr="006150F2">
        <w:rPr>
          <w:rFonts w:ascii="Calibri" w:hAnsi="Calibri" w:cs="Calibri"/>
          <w:sz w:val="24"/>
          <w:szCs w:val="24"/>
        </w:rPr>
        <w:t xml:space="preserve">. </w:t>
      </w:r>
    </w:p>
    <w:p w14:paraId="452FCB28"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מיילד או גינקולוג</w:t>
      </w:r>
      <w:r w:rsidRPr="006150F2">
        <w:rPr>
          <w:rFonts w:ascii="Calibri" w:hAnsi="Calibri" w:cs="Calibri"/>
          <w:sz w:val="24"/>
          <w:szCs w:val="24"/>
        </w:rPr>
        <w:t xml:space="preserve">. </w:t>
      </w:r>
    </w:p>
    <w:p w14:paraId="5591A6A8"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ילדים</w:t>
      </w:r>
      <w:r w:rsidRPr="006150F2">
        <w:rPr>
          <w:rFonts w:ascii="Calibri" w:hAnsi="Calibri" w:cs="Calibri"/>
          <w:sz w:val="24"/>
          <w:szCs w:val="24"/>
        </w:rPr>
        <w:t xml:space="preserve">. </w:t>
      </w:r>
    </w:p>
    <w:p w14:paraId="4FB34ECD"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רופא שיניים</w:t>
      </w:r>
      <w:r w:rsidRPr="006150F2">
        <w:rPr>
          <w:rFonts w:ascii="Calibri" w:hAnsi="Calibri" w:cs="Calibri"/>
          <w:sz w:val="24"/>
          <w:szCs w:val="24"/>
        </w:rPr>
        <w:t xml:space="preserve">. </w:t>
      </w:r>
    </w:p>
    <w:p w14:paraId="2CE2EB29"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פסיכיאטר</w:t>
      </w:r>
      <w:r w:rsidRPr="006150F2">
        <w:rPr>
          <w:rFonts w:ascii="Calibri" w:hAnsi="Calibri" w:cs="Calibri"/>
          <w:sz w:val="24"/>
          <w:szCs w:val="24"/>
        </w:rPr>
        <w:t xml:space="preserve">. </w:t>
      </w:r>
    </w:p>
    <w:p w14:paraId="186451D3"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פסיכולוג</w:t>
      </w:r>
      <w:r w:rsidRPr="006150F2">
        <w:rPr>
          <w:rFonts w:ascii="Calibri" w:hAnsi="Calibri" w:cs="Calibri"/>
          <w:sz w:val="24"/>
          <w:szCs w:val="24"/>
        </w:rPr>
        <w:t xml:space="preserve">. </w:t>
      </w:r>
    </w:p>
    <w:p w14:paraId="5BA3BB88"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lastRenderedPageBreak/>
        <w:t>כל עובד סוציאלי רפואי</w:t>
      </w:r>
      <w:r w:rsidRPr="006150F2">
        <w:rPr>
          <w:rFonts w:ascii="Calibri" w:hAnsi="Calibri" w:cs="Calibri"/>
          <w:sz w:val="24"/>
          <w:szCs w:val="24"/>
        </w:rPr>
        <w:t xml:space="preserve">. </w:t>
      </w:r>
    </w:p>
    <w:p w14:paraId="335E2CDE"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אח/ות, מיילדת, פרמדיק, חובש, טכנאי, עובד מעבדה או איש צוות רפואי</w:t>
      </w:r>
      <w:r w:rsidRPr="006150F2">
        <w:rPr>
          <w:rFonts w:ascii="Calibri" w:hAnsi="Calibri" w:cs="Calibri"/>
          <w:sz w:val="24"/>
          <w:szCs w:val="24"/>
        </w:rPr>
        <w:t xml:space="preserve">. </w:t>
      </w:r>
    </w:p>
    <w:p w14:paraId="3EEC2008"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מכון הדמיה</w:t>
      </w:r>
      <w:r w:rsidRPr="006150F2">
        <w:rPr>
          <w:rFonts w:ascii="Calibri" w:hAnsi="Calibri" w:cs="Calibri"/>
          <w:sz w:val="24"/>
          <w:szCs w:val="24"/>
        </w:rPr>
        <w:t xml:space="preserve">. </w:t>
      </w:r>
    </w:p>
    <w:p w14:paraId="0395B584"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מעבדה רפואית</w:t>
      </w:r>
      <w:r w:rsidRPr="006150F2">
        <w:rPr>
          <w:rFonts w:ascii="Calibri" w:hAnsi="Calibri" w:cs="Calibri"/>
          <w:sz w:val="24"/>
          <w:szCs w:val="24"/>
        </w:rPr>
        <w:t xml:space="preserve">. </w:t>
      </w:r>
    </w:p>
    <w:p w14:paraId="21613DEE"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מכון פתולוגי</w:t>
      </w:r>
      <w:r w:rsidRPr="006150F2">
        <w:rPr>
          <w:rFonts w:ascii="Calibri" w:hAnsi="Calibri" w:cs="Calibri"/>
          <w:sz w:val="24"/>
          <w:szCs w:val="24"/>
        </w:rPr>
        <w:t xml:space="preserve">. </w:t>
      </w:r>
    </w:p>
    <w:p w14:paraId="2A91970C"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מכון פיזיותרפיה</w:t>
      </w:r>
      <w:r w:rsidRPr="006150F2">
        <w:rPr>
          <w:rFonts w:ascii="Calibri" w:hAnsi="Calibri" w:cs="Calibri"/>
          <w:sz w:val="24"/>
          <w:szCs w:val="24"/>
        </w:rPr>
        <w:t xml:space="preserve">. </w:t>
      </w:r>
    </w:p>
    <w:p w14:paraId="2E5C7B0E"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מכון שיקום</w:t>
      </w:r>
      <w:r w:rsidRPr="006150F2">
        <w:rPr>
          <w:rFonts w:ascii="Calibri" w:hAnsi="Calibri" w:cs="Calibri"/>
          <w:sz w:val="24"/>
          <w:szCs w:val="24"/>
        </w:rPr>
        <w:t xml:space="preserve">. </w:t>
      </w:r>
    </w:p>
    <w:p w14:paraId="2CE99DCE"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מרכז לבריאות הנפש</w:t>
      </w:r>
      <w:r w:rsidRPr="006150F2">
        <w:rPr>
          <w:rFonts w:ascii="Calibri" w:hAnsi="Calibri" w:cs="Calibri"/>
          <w:sz w:val="24"/>
          <w:szCs w:val="24"/>
        </w:rPr>
        <w:t xml:space="preserve">. </w:t>
      </w:r>
    </w:p>
    <w:p w14:paraId="1957B9E3"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מוסד סיעודי</w:t>
      </w:r>
      <w:r w:rsidRPr="006150F2">
        <w:rPr>
          <w:rFonts w:ascii="Calibri" w:hAnsi="Calibri" w:cs="Calibri"/>
          <w:sz w:val="24"/>
          <w:szCs w:val="24"/>
        </w:rPr>
        <w:t xml:space="preserve">. </w:t>
      </w:r>
    </w:p>
    <w:p w14:paraId="5582E8F8"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מוסד גריאטרי</w:t>
      </w:r>
      <w:r w:rsidRPr="006150F2">
        <w:rPr>
          <w:rFonts w:ascii="Calibri" w:hAnsi="Calibri" w:cs="Calibri"/>
          <w:sz w:val="24"/>
          <w:szCs w:val="24"/>
        </w:rPr>
        <w:t xml:space="preserve">. </w:t>
      </w:r>
    </w:p>
    <w:p w14:paraId="1A305214" w14:textId="77777777" w:rsidR="005901C5" w:rsidRPr="006150F2" w:rsidRDefault="005901C5" w:rsidP="005901C5">
      <w:pPr>
        <w:numPr>
          <w:ilvl w:val="0"/>
          <w:numId w:val="1"/>
        </w:numPr>
        <w:spacing w:line="360" w:lineRule="auto"/>
        <w:rPr>
          <w:rFonts w:ascii="Calibri" w:hAnsi="Calibri" w:cs="Calibri"/>
          <w:sz w:val="24"/>
          <w:szCs w:val="24"/>
        </w:rPr>
      </w:pPr>
      <w:r w:rsidRPr="006150F2">
        <w:rPr>
          <w:rFonts w:ascii="Calibri" w:hAnsi="Calibri" w:cs="Calibri"/>
          <w:sz w:val="24"/>
          <w:szCs w:val="24"/>
          <w:rtl/>
        </w:rPr>
        <w:t>כל גורם רפואי או טיפולי אחר שטיפל בי או החזיק במידע עליי</w:t>
      </w:r>
      <w:r w:rsidRPr="006150F2">
        <w:rPr>
          <w:rFonts w:ascii="Calibri" w:hAnsi="Calibri" w:cs="Calibri"/>
          <w:sz w:val="24"/>
          <w:szCs w:val="24"/>
        </w:rPr>
        <w:t xml:space="preserve">. </w:t>
      </w:r>
    </w:p>
    <w:p w14:paraId="32AE8990"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ב. גופים ציבוריים ורשויות</w:t>
      </w:r>
    </w:p>
    <w:p w14:paraId="6CE01FE4"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המוסד לביטוח לאומי</w:t>
      </w:r>
      <w:r w:rsidRPr="006150F2">
        <w:rPr>
          <w:rFonts w:ascii="Calibri" w:hAnsi="Calibri" w:cs="Calibri"/>
          <w:sz w:val="24"/>
          <w:szCs w:val="24"/>
        </w:rPr>
        <w:t xml:space="preserve">. </w:t>
      </w:r>
    </w:p>
    <w:p w14:paraId="6D347213"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משרד הבריאות</w:t>
      </w:r>
      <w:r w:rsidRPr="006150F2">
        <w:rPr>
          <w:rFonts w:ascii="Calibri" w:hAnsi="Calibri" w:cs="Calibri"/>
          <w:sz w:val="24"/>
          <w:szCs w:val="24"/>
        </w:rPr>
        <w:t xml:space="preserve">. </w:t>
      </w:r>
    </w:p>
    <w:p w14:paraId="100933AC"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קצין התגמולים במשרד הביטחון, ככל שרלוונטי</w:t>
      </w:r>
      <w:r w:rsidRPr="006150F2">
        <w:rPr>
          <w:rFonts w:ascii="Calibri" w:hAnsi="Calibri" w:cs="Calibri"/>
          <w:sz w:val="24"/>
          <w:szCs w:val="24"/>
        </w:rPr>
        <w:t xml:space="preserve">. </w:t>
      </w:r>
    </w:p>
    <w:p w14:paraId="4C100F32"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צה"ל, חיל הרפואה, מרפאות צבאיות וגורמי רפואה צבאיים, ככל שרלוונטי</w:t>
      </w:r>
      <w:r w:rsidRPr="006150F2">
        <w:rPr>
          <w:rFonts w:ascii="Calibri" w:hAnsi="Calibri" w:cs="Calibri"/>
          <w:sz w:val="24"/>
          <w:szCs w:val="24"/>
        </w:rPr>
        <w:t xml:space="preserve">. </w:t>
      </w:r>
    </w:p>
    <w:p w14:paraId="1F23D678"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לשכת הבריאות המחוזית</w:t>
      </w:r>
      <w:r w:rsidRPr="006150F2">
        <w:rPr>
          <w:rFonts w:ascii="Calibri" w:hAnsi="Calibri" w:cs="Calibri"/>
          <w:sz w:val="24"/>
          <w:szCs w:val="24"/>
        </w:rPr>
        <w:t xml:space="preserve">. </w:t>
      </w:r>
    </w:p>
    <w:p w14:paraId="3CE78340"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ועדות רפואיות מכל סוג</w:t>
      </w:r>
      <w:r w:rsidRPr="006150F2">
        <w:rPr>
          <w:rFonts w:ascii="Calibri" w:hAnsi="Calibri" w:cs="Calibri"/>
          <w:sz w:val="24"/>
          <w:szCs w:val="24"/>
        </w:rPr>
        <w:t xml:space="preserve">. </w:t>
      </w:r>
    </w:p>
    <w:p w14:paraId="18A2F6EF"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רשויות מקומיות, מחלקות רווחה או גורמי סיעוד, ככל שרלוונטי</w:t>
      </w:r>
      <w:r w:rsidRPr="006150F2">
        <w:rPr>
          <w:rFonts w:ascii="Calibri" w:hAnsi="Calibri" w:cs="Calibri"/>
          <w:sz w:val="24"/>
          <w:szCs w:val="24"/>
        </w:rPr>
        <w:t xml:space="preserve">. </w:t>
      </w:r>
    </w:p>
    <w:p w14:paraId="3EE7E9A5"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משרד הרווחה או כל גורם טיפולי מטעמו</w:t>
      </w:r>
      <w:r w:rsidRPr="006150F2">
        <w:rPr>
          <w:rFonts w:ascii="Calibri" w:hAnsi="Calibri" w:cs="Calibri"/>
          <w:sz w:val="24"/>
          <w:szCs w:val="24"/>
        </w:rPr>
        <w:t xml:space="preserve">. </w:t>
      </w:r>
    </w:p>
    <w:p w14:paraId="61FB28F8" w14:textId="77777777" w:rsidR="005901C5" w:rsidRPr="006150F2" w:rsidRDefault="005901C5" w:rsidP="005901C5">
      <w:pPr>
        <w:numPr>
          <w:ilvl w:val="0"/>
          <w:numId w:val="2"/>
        </w:numPr>
        <w:spacing w:line="360" w:lineRule="auto"/>
        <w:rPr>
          <w:rFonts w:ascii="Calibri" w:hAnsi="Calibri" w:cs="Calibri"/>
          <w:sz w:val="24"/>
          <w:szCs w:val="24"/>
        </w:rPr>
      </w:pPr>
      <w:r w:rsidRPr="006150F2">
        <w:rPr>
          <w:rFonts w:ascii="Calibri" w:hAnsi="Calibri" w:cs="Calibri"/>
          <w:sz w:val="24"/>
          <w:szCs w:val="24"/>
          <w:rtl/>
        </w:rPr>
        <w:t>כל רשות ציבורית המחזיקה מידע רפואי, שיקומי, סיעודי, תפקודי או אחר בענייני</w:t>
      </w:r>
      <w:r w:rsidRPr="006150F2">
        <w:rPr>
          <w:rFonts w:ascii="Calibri" w:hAnsi="Calibri" w:cs="Calibri"/>
          <w:sz w:val="24"/>
          <w:szCs w:val="24"/>
        </w:rPr>
        <w:t xml:space="preserve">. </w:t>
      </w:r>
    </w:p>
    <w:p w14:paraId="1E2E82FA"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ג. גופים ביטוחיים ופנסיוניים</w:t>
      </w:r>
    </w:p>
    <w:p w14:paraId="79637CDF"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חברות ביטוח</w:t>
      </w:r>
      <w:r w:rsidRPr="006150F2">
        <w:rPr>
          <w:rFonts w:ascii="Calibri" w:hAnsi="Calibri" w:cs="Calibri"/>
          <w:sz w:val="24"/>
          <w:szCs w:val="24"/>
        </w:rPr>
        <w:t xml:space="preserve">. </w:t>
      </w:r>
    </w:p>
    <w:p w14:paraId="78BA5EDC"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lastRenderedPageBreak/>
        <w:t>קרנות פנסיה</w:t>
      </w:r>
      <w:r w:rsidRPr="006150F2">
        <w:rPr>
          <w:rFonts w:ascii="Calibri" w:hAnsi="Calibri" w:cs="Calibri"/>
          <w:sz w:val="24"/>
          <w:szCs w:val="24"/>
        </w:rPr>
        <w:t xml:space="preserve">. </w:t>
      </w:r>
    </w:p>
    <w:p w14:paraId="20D614D6"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קופות גמל</w:t>
      </w:r>
      <w:r w:rsidRPr="006150F2">
        <w:rPr>
          <w:rFonts w:ascii="Calibri" w:hAnsi="Calibri" w:cs="Calibri"/>
          <w:sz w:val="24"/>
          <w:szCs w:val="24"/>
        </w:rPr>
        <w:t xml:space="preserve">. </w:t>
      </w:r>
    </w:p>
    <w:p w14:paraId="4FEA1368"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קרנות השתלמות</w:t>
      </w:r>
      <w:r w:rsidRPr="006150F2">
        <w:rPr>
          <w:rFonts w:ascii="Calibri" w:hAnsi="Calibri" w:cs="Calibri"/>
          <w:sz w:val="24"/>
          <w:szCs w:val="24"/>
        </w:rPr>
        <w:t xml:space="preserve">. </w:t>
      </w:r>
    </w:p>
    <w:p w14:paraId="61F7696D"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סוכני ביטוח</w:t>
      </w:r>
      <w:r w:rsidRPr="006150F2">
        <w:rPr>
          <w:rFonts w:ascii="Calibri" w:hAnsi="Calibri" w:cs="Calibri"/>
          <w:sz w:val="24"/>
          <w:szCs w:val="24"/>
        </w:rPr>
        <w:t xml:space="preserve">. </w:t>
      </w:r>
    </w:p>
    <w:p w14:paraId="6B9462F8"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מנהלי הסדרים פנסיוניים</w:t>
      </w:r>
      <w:r w:rsidRPr="006150F2">
        <w:rPr>
          <w:rFonts w:ascii="Calibri" w:hAnsi="Calibri" w:cs="Calibri"/>
          <w:sz w:val="24"/>
          <w:szCs w:val="24"/>
        </w:rPr>
        <w:t xml:space="preserve">. </w:t>
      </w:r>
    </w:p>
    <w:p w14:paraId="36A5C545"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חברות המנהלות ביטוחי בריאות</w:t>
      </w:r>
      <w:r w:rsidRPr="006150F2">
        <w:rPr>
          <w:rFonts w:ascii="Calibri" w:hAnsi="Calibri" w:cs="Calibri"/>
          <w:sz w:val="24"/>
          <w:szCs w:val="24"/>
        </w:rPr>
        <w:t xml:space="preserve">. </w:t>
      </w:r>
    </w:p>
    <w:p w14:paraId="108DC79A"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חברות המנהלות ביטוחי סיעוד</w:t>
      </w:r>
      <w:r w:rsidRPr="006150F2">
        <w:rPr>
          <w:rFonts w:ascii="Calibri" w:hAnsi="Calibri" w:cs="Calibri"/>
          <w:sz w:val="24"/>
          <w:szCs w:val="24"/>
        </w:rPr>
        <w:t xml:space="preserve">. </w:t>
      </w:r>
    </w:p>
    <w:p w14:paraId="2A2F2920"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חברות המנהלות ביטוחי אובדן כושר עבודה</w:t>
      </w:r>
      <w:r w:rsidRPr="006150F2">
        <w:rPr>
          <w:rFonts w:ascii="Calibri" w:hAnsi="Calibri" w:cs="Calibri"/>
          <w:sz w:val="24"/>
          <w:szCs w:val="24"/>
        </w:rPr>
        <w:t xml:space="preserve">. </w:t>
      </w:r>
    </w:p>
    <w:p w14:paraId="6E4983B8"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חברות המנהלות ביטוחי חיים</w:t>
      </w:r>
      <w:r w:rsidRPr="006150F2">
        <w:rPr>
          <w:rFonts w:ascii="Calibri" w:hAnsi="Calibri" w:cs="Calibri"/>
          <w:sz w:val="24"/>
          <w:szCs w:val="24"/>
        </w:rPr>
        <w:t xml:space="preserve">. </w:t>
      </w:r>
    </w:p>
    <w:p w14:paraId="154F148B" w14:textId="77777777" w:rsidR="005901C5" w:rsidRPr="006150F2" w:rsidRDefault="005901C5" w:rsidP="005901C5">
      <w:pPr>
        <w:numPr>
          <w:ilvl w:val="0"/>
          <w:numId w:val="3"/>
        </w:numPr>
        <w:spacing w:line="360" w:lineRule="auto"/>
        <w:rPr>
          <w:rFonts w:ascii="Calibri" w:hAnsi="Calibri" w:cs="Calibri"/>
          <w:sz w:val="24"/>
          <w:szCs w:val="24"/>
        </w:rPr>
      </w:pPr>
      <w:r w:rsidRPr="006150F2">
        <w:rPr>
          <w:rFonts w:ascii="Calibri" w:hAnsi="Calibri" w:cs="Calibri"/>
          <w:sz w:val="24"/>
          <w:szCs w:val="24"/>
          <w:rtl/>
        </w:rPr>
        <w:t>כל גוף ביטוחי או פנסיוני אחר המחזיק מידע בענייני</w:t>
      </w:r>
      <w:r w:rsidRPr="006150F2">
        <w:rPr>
          <w:rFonts w:ascii="Calibri" w:hAnsi="Calibri" w:cs="Calibri"/>
          <w:sz w:val="24"/>
          <w:szCs w:val="24"/>
        </w:rPr>
        <w:t xml:space="preserve">. </w:t>
      </w:r>
    </w:p>
    <w:p w14:paraId="7D0AB5AC"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ד. גורמים תעסוקתיים וכלכליים</w:t>
      </w:r>
    </w:p>
    <w:p w14:paraId="1EE883A5"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מעסיקים בעבר ובהווה</w:t>
      </w:r>
      <w:r w:rsidRPr="006150F2">
        <w:rPr>
          <w:rFonts w:ascii="Calibri" w:hAnsi="Calibri" w:cs="Calibri"/>
          <w:sz w:val="24"/>
          <w:szCs w:val="24"/>
        </w:rPr>
        <w:t xml:space="preserve">. </w:t>
      </w:r>
    </w:p>
    <w:p w14:paraId="590F03AB"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מחלקות משאבי אנוש</w:t>
      </w:r>
      <w:r w:rsidRPr="006150F2">
        <w:rPr>
          <w:rFonts w:ascii="Calibri" w:hAnsi="Calibri" w:cs="Calibri"/>
          <w:sz w:val="24"/>
          <w:szCs w:val="24"/>
        </w:rPr>
        <w:t xml:space="preserve">. </w:t>
      </w:r>
    </w:p>
    <w:p w14:paraId="300C8FD6"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חשבי שכר</w:t>
      </w:r>
      <w:r w:rsidRPr="006150F2">
        <w:rPr>
          <w:rFonts w:ascii="Calibri" w:hAnsi="Calibri" w:cs="Calibri"/>
          <w:sz w:val="24"/>
          <w:szCs w:val="24"/>
        </w:rPr>
        <w:t xml:space="preserve">. </w:t>
      </w:r>
    </w:p>
    <w:p w14:paraId="6CF6E0FA"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רואי חשבון</w:t>
      </w:r>
      <w:r w:rsidRPr="006150F2">
        <w:rPr>
          <w:rFonts w:ascii="Calibri" w:hAnsi="Calibri" w:cs="Calibri"/>
          <w:sz w:val="24"/>
          <w:szCs w:val="24"/>
        </w:rPr>
        <w:t xml:space="preserve">. </w:t>
      </w:r>
    </w:p>
    <w:p w14:paraId="5621C7A9"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יועצי מס</w:t>
      </w:r>
      <w:r w:rsidRPr="006150F2">
        <w:rPr>
          <w:rFonts w:ascii="Calibri" w:hAnsi="Calibri" w:cs="Calibri"/>
          <w:sz w:val="24"/>
          <w:szCs w:val="24"/>
        </w:rPr>
        <w:t xml:space="preserve">. </w:t>
      </w:r>
    </w:p>
    <w:p w14:paraId="68F58D83"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בנקים, ככל שהדבר נדרש ורלוונטי להוכחת נזק כלכלי ובכפוף לפנייה פרטנית</w:t>
      </w:r>
      <w:r w:rsidRPr="006150F2">
        <w:rPr>
          <w:rFonts w:ascii="Calibri" w:hAnsi="Calibri" w:cs="Calibri"/>
          <w:sz w:val="24"/>
          <w:szCs w:val="24"/>
        </w:rPr>
        <w:t xml:space="preserve">. </w:t>
      </w:r>
    </w:p>
    <w:p w14:paraId="2F42C2BE" w14:textId="77777777" w:rsidR="005901C5" w:rsidRPr="006150F2" w:rsidRDefault="005901C5" w:rsidP="005901C5">
      <w:pPr>
        <w:numPr>
          <w:ilvl w:val="0"/>
          <w:numId w:val="4"/>
        </w:numPr>
        <w:spacing w:line="360" w:lineRule="auto"/>
        <w:rPr>
          <w:rFonts w:ascii="Calibri" w:hAnsi="Calibri" w:cs="Calibri"/>
          <w:sz w:val="24"/>
          <w:szCs w:val="24"/>
        </w:rPr>
      </w:pPr>
      <w:r w:rsidRPr="006150F2">
        <w:rPr>
          <w:rFonts w:ascii="Calibri" w:hAnsi="Calibri" w:cs="Calibri"/>
          <w:sz w:val="24"/>
          <w:szCs w:val="24"/>
          <w:rtl/>
        </w:rPr>
        <w:t>כל גורם המחזיק מידע על הכנסותיי, היעדרויותיי, תפקודי בעבודה, זכויותיי או הפסדיי</w:t>
      </w:r>
      <w:r w:rsidRPr="006150F2">
        <w:rPr>
          <w:rFonts w:ascii="Calibri" w:hAnsi="Calibri" w:cs="Calibri"/>
          <w:sz w:val="24"/>
          <w:szCs w:val="24"/>
        </w:rPr>
        <w:t xml:space="preserve">. </w:t>
      </w:r>
    </w:p>
    <w:p w14:paraId="3B046E5C" w14:textId="5898A096"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 xml:space="preserve">4. </w:t>
      </w:r>
      <w:r w:rsidR="005901C5" w:rsidRPr="006150F2">
        <w:rPr>
          <w:rFonts w:ascii="Calibri" w:hAnsi="Calibri" w:cs="Calibri"/>
          <w:b/>
          <w:bCs/>
          <w:sz w:val="24"/>
          <w:szCs w:val="24"/>
          <w:rtl/>
        </w:rPr>
        <w:t>סוגי המידע והמסמכים הכלולים בהרשאה</w:t>
      </w:r>
    </w:p>
    <w:p w14:paraId="340A887A"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כוללת קבלת כל מידע ומסמך, לרבות</w:t>
      </w:r>
      <w:r w:rsidRPr="006150F2">
        <w:rPr>
          <w:rFonts w:ascii="Calibri" w:hAnsi="Calibri" w:cs="Calibri"/>
          <w:sz w:val="24"/>
          <w:szCs w:val="24"/>
        </w:rPr>
        <w:t>:</w:t>
      </w:r>
    </w:p>
    <w:p w14:paraId="13228DFC"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א. חומר רפואי כללי</w:t>
      </w:r>
    </w:p>
    <w:p w14:paraId="2FADB1F9"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תיק רפואי מלא</w:t>
      </w:r>
      <w:r w:rsidRPr="006150F2">
        <w:rPr>
          <w:rFonts w:ascii="Calibri" w:hAnsi="Calibri" w:cs="Calibri"/>
          <w:sz w:val="24"/>
          <w:szCs w:val="24"/>
        </w:rPr>
        <w:t xml:space="preserve">. </w:t>
      </w:r>
    </w:p>
    <w:p w14:paraId="3591647D"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רשומה רפואית מלאה</w:t>
      </w:r>
      <w:r w:rsidRPr="006150F2">
        <w:rPr>
          <w:rFonts w:ascii="Calibri" w:hAnsi="Calibri" w:cs="Calibri"/>
          <w:sz w:val="24"/>
          <w:szCs w:val="24"/>
        </w:rPr>
        <w:t xml:space="preserve">. </w:t>
      </w:r>
    </w:p>
    <w:p w14:paraId="25C8F0BE"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lastRenderedPageBreak/>
        <w:t>סיכומי ביקור</w:t>
      </w:r>
      <w:r w:rsidRPr="006150F2">
        <w:rPr>
          <w:rFonts w:ascii="Calibri" w:hAnsi="Calibri" w:cs="Calibri"/>
          <w:sz w:val="24"/>
          <w:szCs w:val="24"/>
        </w:rPr>
        <w:t xml:space="preserve">. </w:t>
      </w:r>
    </w:p>
    <w:p w14:paraId="28C880FE"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סיכומי אשפוז</w:t>
      </w:r>
      <w:r w:rsidRPr="006150F2">
        <w:rPr>
          <w:rFonts w:ascii="Calibri" w:hAnsi="Calibri" w:cs="Calibri"/>
          <w:sz w:val="24"/>
          <w:szCs w:val="24"/>
        </w:rPr>
        <w:t xml:space="preserve">. </w:t>
      </w:r>
    </w:p>
    <w:p w14:paraId="2F094D31"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גיליונות קבלה ושחרור</w:t>
      </w:r>
      <w:r w:rsidRPr="006150F2">
        <w:rPr>
          <w:rFonts w:ascii="Calibri" w:hAnsi="Calibri" w:cs="Calibri"/>
          <w:sz w:val="24"/>
          <w:szCs w:val="24"/>
        </w:rPr>
        <w:t xml:space="preserve">. </w:t>
      </w:r>
    </w:p>
    <w:p w14:paraId="12E31E21"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גיליונות מיון</w:t>
      </w:r>
      <w:r w:rsidRPr="006150F2">
        <w:rPr>
          <w:rFonts w:ascii="Calibri" w:hAnsi="Calibri" w:cs="Calibri"/>
          <w:sz w:val="24"/>
          <w:szCs w:val="24"/>
        </w:rPr>
        <w:t xml:space="preserve">. </w:t>
      </w:r>
    </w:p>
    <w:p w14:paraId="2E079CD9"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גיליונות מעקב רפואי</w:t>
      </w:r>
      <w:r w:rsidRPr="006150F2">
        <w:rPr>
          <w:rFonts w:ascii="Calibri" w:hAnsi="Calibri" w:cs="Calibri"/>
          <w:sz w:val="24"/>
          <w:szCs w:val="24"/>
        </w:rPr>
        <w:t xml:space="preserve">. </w:t>
      </w:r>
    </w:p>
    <w:p w14:paraId="751907E5"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גיליונות הוראות רופא</w:t>
      </w:r>
      <w:r w:rsidRPr="006150F2">
        <w:rPr>
          <w:rFonts w:ascii="Calibri" w:hAnsi="Calibri" w:cs="Calibri"/>
          <w:sz w:val="24"/>
          <w:szCs w:val="24"/>
        </w:rPr>
        <w:t xml:space="preserve">. </w:t>
      </w:r>
    </w:p>
    <w:p w14:paraId="5C50DEF1"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גיליונות סיעוד</w:t>
      </w:r>
      <w:r w:rsidRPr="006150F2">
        <w:rPr>
          <w:rFonts w:ascii="Calibri" w:hAnsi="Calibri" w:cs="Calibri"/>
          <w:sz w:val="24"/>
          <w:szCs w:val="24"/>
        </w:rPr>
        <w:t xml:space="preserve">. </w:t>
      </w:r>
    </w:p>
    <w:p w14:paraId="25859C0B"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תרשומות רפואיות ידניות וממוחשבות</w:t>
      </w:r>
      <w:r w:rsidRPr="006150F2">
        <w:rPr>
          <w:rFonts w:ascii="Calibri" w:hAnsi="Calibri" w:cs="Calibri"/>
          <w:sz w:val="24"/>
          <w:szCs w:val="24"/>
        </w:rPr>
        <w:t xml:space="preserve">. </w:t>
      </w:r>
    </w:p>
    <w:p w14:paraId="11C01955"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אבחנות</w:t>
      </w:r>
      <w:r w:rsidRPr="006150F2">
        <w:rPr>
          <w:rFonts w:ascii="Calibri" w:hAnsi="Calibri" w:cs="Calibri"/>
          <w:sz w:val="24"/>
          <w:szCs w:val="24"/>
        </w:rPr>
        <w:t xml:space="preserve">. </w:t>
      </w:r>
    </w:p>
    <w:p w14:paraId="1198825C"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תלונות רפואיות</w:t>
      </w:r>
      <w:r w:rsidRPr="006150F2">
        <w:rPr>
          <w:rFonts w:ascii="Calibri" w:hAnsi="Calibri" w:cs="Calibri"/>
          <w:sz w:val="24"/>
          <w:szCs w:val="24"/>
        </w:rPr>
        <w:t xml:space="preserve">. </w:t>
      </w:r>
    </w:p>
    <w:p w14:paraId="22CDCAE8"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הפניות</w:t>
      </w:r>
      <w:r w:rsidRPr="006150F2">
        <w:rPr>
          <w:rFonts w:ascii="Calibri" w:hAnsi="Calibri" w:cs="Calibri"/>
          <w:sz w:val="24"/>
          <w:szCs w:val="24"/>
        </w:rPr>
        <w:t xml:space="preserve">. </w:t>
      </w:r>
    </w:p>
    <w:p w14:paraId="4BEDE4B2"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המלצות</w:t>
      </w:r>
      <w:r w:rsidRPr="006150F2">
        <w:rPr>
          <w:rFonts w:ascii="Calibri" w:hAnsi="Calibri" w:cs="Calibri"/>
          <w:sz w:val="24"/>
          <w:szCs w:val="24"/>
        </w:rPr>
        <w:t xml:space="preserve">. </w:t>
      </w:r>
    </w:p>
    <w:p w14:paraId="006B6645"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אישורי מחלה</w:t>
      </w:r>
      <w:r w:rsidRPr="006150F2">
        <w:rPr>
          <w:rFonts w:ascii="Calibri" w:hAnsi="Calibri" w:cs="Calibri"/>
          <w:sz w:val="24"/>
          <w:szCs w:val="24"/>
        </w:rPr>
        <w:t xml:space="preserve">. </w:t>
      </w:r>
    </w:p>
    <w:p w14:paraId="333F243B"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מרשמים</w:t>
      </w:r>
      <w:r w:rsidRPr="006150F2">
        <w:rPr>
          <w:rFonts w:ascii="Calibri" w:hAnsi="Calibri" w:cs="Calibri"/>
          <w:sz w:val="24"/>
          <w:szCs w:val="24"/>
        </w:rPr>
        <w:t xml:space="preserve">. </w:t>
      </w:r>
    </w:p>
    <w:p w14:paraId="185DC9FF"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תיעוד מתן תרופות</w:t>
      </w:r>
      <w:r w:rsidRPr="006150F2">
        <w:rPr>
          <w:rFonts w:ascii="Calibri" w:hAnsi="Calibri" w:cs="Calibri"/>
          <w:sz w:val="24"/>
          <w:szCs w:val="24"/>
        </w:rPr>
        <w:t xml:space="preserve">. </w:t>
      </w:r>
    </w:p>
    <w:p w14:paraId="611B0374"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תיעוד רגישויות</w:t>
      </w:r>
      <w:r w:rsidRPr="006150F2">
        <w:rPr>
          <w:rFonts w:ascii="Calibri" w:hAnsi="Calibri" w:cs="Calibri"/>
          <w:sz w:val="24"/>
          <w:szCs w:val="24"/>
        </w:rPr>
        <w:t xml:space="preserve">. </w:t>
      </w:r>
    </w:p>
    <w:p w14:paraId="64606A18"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תיעוד מחלות רקע</w:t>
      </w:r>
      <w:r w:rsidRPr="006150F2">
        <w:rPr>
          <w:rFonts w:ascii="Calibri" w:hAnsi="Calibri" w:cs="Calibri"/>
          <w:sz w:val="24"/>
          <w:szCs w:val="24"/>
        </w:rPr>
        <w:t xml:space="preserve">. </w:t>
      </w:r>
    </w:p>
    <w:p w14:paraId="61D300EB" w14:textId="77777777" w:rsidR="005901C5" w:rsidRPr="006150F2" w:rsidRDefault="005901C5" w:rsidP="005901C5">
      <w:pPr>
        <w:numPr>
          <w:ilvl w:val="0"/>
          <w:numId w:val="5"/>
        </w:numPr>
        <w:spacing w:line="360" w:lineRule="auto"/>
        <w:rPr>
          <w:rFonts w:ascii="Calibri" w:hAnsi="Calibri" w:cs="Calibri"/>
          <w:sz w:val="24"/>
          <w:szCs w:val="24"/>
        </w:rPr>
      </w:pPr>
      <w:r w:rsidRPr="006150F2">
        <w:rPr>
          <w:rFonts w:ascii="Calibri" w:hAnsi="Calibri" w:cs="Calibri"/>
          <w:sz w:val="24"/>
          <w:szCs w:val="24"/>
          <w:rtl/>
        </w:rPr>
        <w:t>תיעוד בדיקות וטיפולים</w:t>
      </w:r>
      <w:r w:rsidRPr="006150F2">
        <w:rPr>
          <w:rFonts w:ascii="Calibri" w:hAnsi="Calibri" w:cs="Calibri"/>
          <w:sz w:val="24"/>
          <w:szCs w:val="24"/>
        </w:rPr>
        <w:t xml:space="preserve">. </w:t>
      </w:r>
    </w:p>
    <w:p w14:paraId="3817641D"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ב. בדיקות, דימות ומעבדה</w:t>
      </w:r>
    </w:p>
    <w:p w14:paraId="74686BFF"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תוצאות בדיקות דם</w:t>
      </w:r>
      <w:r w:rsidRPr="006150F2">
        <w:rPr>
          <w:rFonts w:ascii="Calibri" w:hAnsi="Calibri" w:cs="Calibri"/>
          <w:sz w:val="24"/>
          <w:szCs w:val="24"/>
        </w:rPr>
        <w:t xml:space="preserve">. </w:t>
      </w:r>
    </w:p>
    <w:p w14:paraId="65041011"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תוצאות בדיקות שתן</w:t>
      </w:r>
      <w:r w:rsidRPr="006150F2">
        <w:rPr>
          <w:rFonts w:ascii="Calibri" w:hAnsi="Calibri" w:cs="Calibri"/>
          <w:sz w:val="24"/>
          <w:szCs w:val="24"/>
        </w:rPr>
        <w:t xml:space="preserve">. </w:t>
      </w:r>
    </w:p>
    <w:p w14:paraId="67E954E2"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בדיקות מעבדה מכל סוג</w:t>
      </w:r>
      <w:r w:rsidRPr="006150F2">
        <w:rPr>
          <w:rFonts w:ascii="Calibri" w:hAnsi="Calibri" w:cs="Calibri"/>
          <w:sz w:val="24"/>
          <w:szCs w:val="24"/>
        </w:rPr>
        <w:t xml:space="preserve">. </w:t>
      </w:r>
    </w:p>
    <w:p w14:paraId="7D6A53D7"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בדיקות פתולוגיה</w:t>
      </w:r>
      <w:r w:rsidRPr="006150F2">
        <w:rPr>
          <w:rFonts w:ascii="Calibri" w:hAnsi="Calibri" w:cs="Calibri"/>
          <w:sz w:val="24"/>
          <w:szCs w:val="24"/>
        </w:rPr>
        <w:t xml:space="preserve">. </w:t>
      </w:r>
    </w:p>
    <w:p w14:paraId="731F54F7"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lastRenderedPageBreak/>
        <w:t>בדיקות גנטיות</w:t>
      </w:r>
      <w:r w:rsidRPr="006150F2">
        <w:rPr>
          <w:rFonts w:ascii="Calibri" w:hAnsi="Calibri" w:cs="Calibri"/>
          <w:sz w:val="24"/>
          <w:szCs w:val="24"/>
        </w:rPr>
        <w:t xml:space="preserve">. </w:t>
      </w:r>
    </w:p>
    <w:p w14:paraId="140B7D4C"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בדיקות הדמיה מכל סוג</w:t>
      </w:r>
      <w:r w:rsidRPr="006150F2">
        <w:rPr>
          <w:rFonts w:ascii="Calibri" w:hAnsi="Calibri" w:cs="Calibri"/>
          <w:sz w:val="24"/>
          <w:szCs w:val="24"/>
        </w:rPr>
        <w:t xml:space="preserve">. </w:t>
      </w:r>
    </w:p>
    <w:p w14:paraId="17D27FF0"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פענוחי רנטגן</w:t>
      </w:r>
      <w:r w:rsidRPr="006150F2">
        <w:rPr>
          <w:rFonts w:ascii="Calibri" w:hAnsi="Calibri" w:cs="Calibri"/>
          <w:sz w:val="24"/>
          <w:szCs w:val="24"/>
        </w:rPr>
        <w:t xml:space="preserve">. </w:t>
      </w:r>
    </w:p>
    <w:p w14:paraId="0182DDED"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פענוחי</w:t>
      </w:r>
      <w:r w:rsidRPr="006150F2">
        <w:rPr>
          <w:rFonts w:ascii="Calibri" w:hAnsi="Calibri" w:cs="Calibri"/>
          <w:sz w:val="24"/>
          <w:szCs w:val="24"/>
        </w:rPr>
        <w:t xml:space="preserve"> CT. </w:t>
      </w:r>
    </w:p>
    <w:p w14:paraId="1488885E"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פענוחי</w:t>
      </w:r>
      <w:r w:rsidRPr="006150F2">
        <w:rPr>
          <w:rFonts w:ascii="Calibri" w:hAnsi="Calibri" w:cs="Calibri"/>
          <w:sz w:val="24"/>
          <w:szCs w:val="24"/>
        </w:rPr>
        <w:t xml:space="preserve"> MRI. </w:t>
      </w:r>
    </w:p>
    <w:p w14:paraId="54E44BA0"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פענוחי אולטרסאונד</w:t>
      </w:r>
      <w:r w:rsidRPr="006150F2">
        <w:rPr>
          <w:rFonts w:ascii="Calibri" w:hAnsi="Calibri" w:cs="Calibri"/>
          <w:sz w:val="24"/>
          <w:szCs w:val="24"/>
        </w:rPr>
        <w:t xml:space="preserve">. </w:t>
      </w:r>
    </w:p>
    <w:p w14:paraId="5536176C"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פענוחי ממוגרפיה</w:t>
      </w:r>
      <w:r w:rsidRPr="006150F2">
        <w:rPr>
          <w:rFonts w:ascii="Calibri" w:hAnsi="Calibri" w:cs="Calibri"/>
          <w:sz w:val="24"/>
          <w:szCs w:val="24"/>
        </w:rPr>
        <w:t xml:space="preserve">. </w:t>
      </w:r>
    </w:p>
    <w:p w14:paraId="172D67BF"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פענוחי</w:t>
      </w:r>
      <w:r w:rsidRPr="006150F2">
        <w:rPr>
          <w:rFonts w:ascii="Calibri" w:hAnsi="Calibri" w:cs="Calibri"/>
          <w:sz w:val="24"/>
          <w:szCs w:val="24"/>
        </w:rPr>
        <w:t xml:space="preserve"> PET-CT. </w:t>
      </w:r>
    </w:p>
    <w:p w14:paraId="43F1D83D"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דיסקים או קבצים דיגיטליים של בדיקות הדמיה</w:t>
      </w:r>
      <w:r w:rsidRPr="006150F2">
        <w:rPr>
          <w:rFonts w:ascii="Calibri" w:hAnsi="Calibri" w:cs="Calibri"/>
          <w:sz w:val="24"/>
          <w:szCs w:val="24"/>
        </w:rPr>
        <w:t xml:space="preserve">. </w:t>
      </w:r>
    </w:p>
    <w:p w14:paraId="30016B70"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סליידים, בלוקים פתולוגיים או דגימות, ככל שניתן למסור או להשאיל לפי הנהלים</w:t>
      </w:r>
      <w:r w:rsidRPr="006150F2">
        <w:rPr>
          <w:rFonts w:ascii="Calibri" w:hAnsi="Calibri" w:cs="Calibri"/>
          <w:sz w:val="24"/>
          <w:szCs w:val="24"/>
        </w:rPr>
        <w:t xml:space="preserve">. </w:t>
      </w:r>
    </w:p>
    <w:p w14:paraId="418361E8"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הפניות לבדיקות</w:t>
      </w:r>
      <w:r w:rsidRPr="006150F2">
        <w:rPr>
          <w:rFonts w:ascii="Calibri" w:hAnsi="Calibri" w:cs="Calibri"/>
          <w:sz w:val="24"/>
          <w:szCs w:val="24"/>
        </w:rPr>
        <w:t xml:space="preserve">. </w:t>
      </w:r>
    </w:p>
    <w:p w14:paraId="684FE04A"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מועדי ביצוע בדיקות</w:t>
      </w:r>
      <w:r w:rsidRPr="006150F2">
        <w:rPr>
          <w:rFonts w:ascii="Calibri" w:hAnsi="Calibri" w:cs="Calibri"/>
          <w:sz w:val="24"/>
          <w:szCs w:val="24"/>
        </w:rPr>
        <w:t xml:space="preserve">. </w:t>
      </w:r>
    </w:p>
    <w:p w14:paraId="5B5C5D02" w14:textId="77777777" w:rsidR="005901C5" w:rsidRPr="006150F2" w:rsidRDefault="005901C5" w:rsidP="005901C5">
      <w:pPr>
        <w:numPr>
          <w:ilvl w:val="0"/>
          <w:numId w:val="6"/>
        </w:numPr>
        <w:spacing w:line="360" w:lineRule="auto"/>
        <w:rPr>
          <w:rFonts w:ascii="Calibri" w:hAnsi="Calibri" w:cs="Calibri"/>
          <w:sz w:val="24"/>
          <w:szCs w:val="24"/>
        </w:rPr>
      </w:pPr>
      <w:r w:rsidRPr="006150F2">
        <w:rPr>
          <w:rFonts w:ascii="Calibri" w:hAnsi="Calibri" w:cs="Calibri"/>
          <w:sz w:val="24"/>
          <w:szCs w:val="24"/>
          <w:rtl/>
        </w:rPr>
        <w:t>זהות מבצעי הבדיקות והמפענחים</w:t>
      </w:r>
      <w:r w:rsidRPr="006150F2">
        <w:rPr>
          <w:rFonts w:ascii="Calibri" w:hAnsi="Calibri" w:cs="Calibri"/>
          <w:sz w:val="24"/>
          <w:szCs w:val="24"/>
        </w:rPr>
        <w:t xml:space="preserve">. </w:t>
      </w:r>
    </w:p>
    <w:p w14:paraId="016905AC" w14:textId="56F4892A" w:rsidR="005901C5" w:rsidRPr="006150F2" w:rsidRDefault="005901C5" w:rsidP="005901C5">
      <w:pPr>
        <w:spacing w:line="360" w:lineRule="auto"/>
        <w:rPr>
          <w:rFonts w:ascii="Calibri" w:hAnsi="Calibri" w:cs="Calibri"/>
          <w:sz w:val="24"/>
          <w:szCs w:val="24"/>
        </w:rPr>
      </w:pPr>
    </w:p>
    <w:p w14:paraId="350B5933"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ג. ניתוחים, הרדמה ופעולות פולשניות</w:t>
      </w:r>
    </w:p>
    <w:p w14:paraId="0F69B879"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דוחות ניתוח</w:t>
      </w:r>
      <w:r w:rsidRPr="006150F2">
        <w:rPr>
          <w:rFonts w:ascii="Calibri" w:hAnsi="Calibri" w:cs="Calibri"/>
          <w:sz w:val="24"/>
          <w:szCs w:val="24"/>
        </w:rPr>
        <w:t xml:space="preserve">. </w:t>
      </w:r>
    </w:p>
    <w:p w14:paraId="65D6A8BF"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דוחות פעולה</w:t>
      </w:r>
      <w:r w:rsidRPr="006150F2">
        <w:rPr>
          <w:rFonts w:ascii="Calibri" w:hAnsi="Calibri" w:cs="Calibri"/>
          <w:sz w:val="24"/>
          <w:szCs w:val="24"/>
        </w:rPr>
        <w:t xml:space="preserve">. </w:t>
      </w:r>
    </w:p>
    <w:p w14:paraId="7714A513"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דוחות הרדמה</w:t>
      </w:r>
      <w:r w:rsidRPr="006150F2">
        <w:rPr>
          <w:rFonts w:ascii="Calibri" w:hAnsi="Calibri" w:cs="Calibri"/>
          <w:sz w:val="24"/>
          <w:szCs w:val="24"/>
        </w:rPr>
        <w:t xml:space="preserve">. </w:t>
      </w:r>
    </w:p>
    <w:p w14:paraId="6E0DD1D2"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דוחות חדר התאוששות</w:t>
      </w:r>
      <w:r w:rsidRPr="006150F2">
        <w:rPr>
          <w:rFonts w:ascii="Calibri" w:hAnsi="Calibri" w:cs="Calibri"/>
          <w:sz w:val="24"/>
          <w:szCs w:val="24"/>
        </w:rPr>
        <w:t xml:space="preserve">. </w:t>
      </w:r>
    </w:p>
    <w:p w14:paraId="23375250"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הערכה טרום ניתוחית</w:t>
      </w:r>
      <w:r w:rsidRPr="006150F2">
        <w:rPr>
          <w:rFonts w:ascii="Calibri" w:hAnsi="Calibri" w:cs="Calibri"/>
          <w:sz w:val="24"/>
          <w:szCs w:val="24"/>
        </w:rPr>
        <w:t xml:space="preserve">. </w:t>
      </w:r>
    </w:p>
    <w:p w14:paraId="1C5D85A1"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הערכת מרדים</w:t>
      </w:r>
      <w:r w:rsidRPr="006150F2">
        <w:rPr>
          <w:rFonts w:ascii="Calibri" w:hAnsi="Calibri" w:cs="Calibri"/>
          <w:sz w:val="24"/>
          <w:szCs w:val="24"/>
        </w:rPr>
        <w:t xml:space="preserve">. </w:t>
      </w:r>
    </w:p>
    <w:p w14:paraId="4ADC3EAA"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טפסי הסכמה לניתוח</w:t>
      </w:r>
      <w:r w:rsidRPr="006150F2">
        <w:rPr>
          <w:rFonts w:ascii="Calibri" w:hAnsi="Calibri" w:cs="Calibri"/>
          <w:sz w:val="24"/>
          <w:szCs w:val="24"/>
        </w:rPr>
        <w:t xml:space="preserve">. </w:t>
      </w:r>
    </w:p>
    <w:p w14:paraId="7E5CDD0A"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טפסי הסכמה להרדמה</w:t>
      </w:r>
      <w:r w:rsidRPr="006150F2">
        <w:rPr>
          <w:rFonts w:ascii="Calibri" w:hAnsi="Calibri" w:cs="Calibri"/>
          <w:sz w:val="24"/>
          <w:szCs w:val="24"/>
        </w:rPr>
        <w:t xml:space="preserve">. </w:t>
      </w:r>
    </w:p>
    <w:p w14:paraId="4B98CE4E"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lastRenderedPageBreak/>
        <w:t>טפסי הסכמה לפעולה פולשנית</w:t>
      </w:r>
      <w:r w:rsidRPr="006150F2">
        <w:rPr>
          <w:rFonts w:ascii="Calibri" w:hAnsi="Calibri" w:cs="Calibri"/>
          <w:sz w:val="24"/>
          <w:szCs w:val="24"/>
        </w:rPr>
        <w:t xml:space="preserve">. </w:t>
      </w:r>
    </w:p>
    <w:p w14:paraId="402F61F9"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תיעוד הסבר שניתן לפני טיפול</w:t>
      </w:r>
      <w:r w:rsidRPr="006150F2">
        <w:rPr>
          <w:rFonts w:ascii="Calibri" w:hAnsi="Calibri" w:cs="Calibri"/>
          <w:sz w:val="24"/>
          <w:szCs w:val="24"/>
        </w:rPr>
        <w:t xml:space="preserve">. </w:t>
      </w:r>
    </w:p>
    <w:p w14:paraId="74CE6CEA"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תיעוד סיבוכים</w:t>
      </w:r>
      <w:r w:rsidRPr="006150F2">
        <w:rPr>
          <w:rFonts w:ascii="Calibri" w:hAnsi="Calibri" w:cs="Calibri"/>
          <w:sz w:val="24"/>
          <w:szCs w:val="24"/>
        </w:rPr>
        <w:t xml:space="preserve">. </w:t>
      </w:r>
    </w:p>
    <w:p w14:paraId="2E353695"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תיעוד מעקב לאחר ניתוח</w:t>
      </w:r>
      <w:r w:rsidRPr="006150F2">
        <w:rPr>
          <w:rFonts w:ascii="Calibri" w:hAnsi="Calibri" w:cs="Calibri"/>
          <w:sz w:val="24"/>
          <w:szCs w:val="24"/>
        </w:rPr>
        <w:t xml:space="preserve">. </w:t>
      </w:r>
    </w:p>
    <w:p w14:paraId="4A7BC96C"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תיעוד טיפול נמרץ</w:t>
      </w:r>
      <w:r w:rsidRPr="006150F2">
        <w:rPr>
          <w:rFonts w:ascii="Calibri" w:hAnsi="Calibri" w:cs="Calibri"/>
          <w:sz w:val="24"/>
          <w:szCs w:val="24"/>
        </w:rPr>
        <w:t xml:space="preserve">. </w:t>
      </w:r>
    </w:p>
    <w:p w14:paraId="09EAFF2B"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תיעוד מתן דם או מוצריו</w:t>
      </w:r>
      <w:r w:rsidRPr="006150F2">
        <w:rPr>
          <w:rFonts w:ascii="Calibri" w:hAnsi="Calibri" w:cs="Calibri"/>
          <w:sz w:val="24"/>
          <w:szCs w:val="24"/>
        </w:rPr>
        <w:t xml:space="preserve">. </w:t>
      </w:r>
    </w:p>
    <w:p w14:paraId="174BBA50" w14:textId="77777777" w:rsidR="005901C5" w:rsidRPr="006150F2" w:rsidRDefault="005901C5" w:rsidP="005901C5">
      <w:pPr>
        <w:numPr>
          <w:ilvl w:val="0"/>
          <w:numId w:val="7"/>
        </w:numPr>
        <w:spacing w:line="360" w:lineRule="auto"/>
        <w:rPr>
          <w:rFonts w:ascii="Calibri" w:hAnsi="Calibri" w:cs="Calibri"/>
          <w:sz w:val="24"/>
          <w:szCs w:val="24"/>
        </w:rPr>
      </w:pPr>
      <w:r w:rsidRPr="006150F2">
        <w:rPr>
          <w:rFonts w:ascii="Calibri" w:hAnsi="Calibri" w:cs="Calibri"/>
          <w:sz w:val="24"/>
          <w:szCs w:val="24"/>
          <w:rtl/>
        </w:rPr>
        <w:t>כל מסמך הקשור לפעולה רפואית, ניתוחית או פולשנית</w:t>
      </w:r>
      <w:r w:rsidRPr="006150F2">
        <w:rPr>
          <w:rFonts w:ascii="Calibri" w:hAnsi="Calibri" w:cs="Calibri"/>
          <w:sz w:val="24"/>
          <w:szCs w:val="24"/>
        </w:rPr>
        <w:t xml:space="preserve">. </w:t>
      </w:r>
    </w:p>
    <w:p w14:paraId="4F37508D" w14:textId="7E3F01C5" w:rsidR="005901C5" w:rsidRPr="006150F2" w:rsidRDefault="005901C5" w:rsidP="005901C5">
      <w:pPr>
        <w:spacing w:line="360" w:lineRule="auto"/>
        <w:rPr>
          <w:rFonts w:ascii="Calibri" w:hAnsi="Calibri" w:cs="Calibri"/>
          <w:sz w:val="24"/>
          <w:szCs w:val="24"/>
        </w:rPr>
      </w:pPr>
    </w:p>
    <w:p w14:paraId="181A01A0"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ד. היריון, לידה ויילודים</w:t>
      </w:r>
    </w:p>
    <w:p w14:paraId="38BD06C8"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תיק מעקב היריון</w:t>
      </w:r>
      <w:r w:rsidRPr="006150F2">
        <w:rPr>
          <w:rFonts w:ascii="Calibri" w:hAnsi="Calibri" w:cs="Calibri"/>
          <w:sz w:val="24"/>
          <w:szCs w:val="24"/>
        </w:rPr>
        <w:t xml:space="preserve">. </w:t>
      </w:r>
    </w:p>
    <w:p w14:paraId="46B9EE36"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כרטיס מעקב היריון</w:t>
      </w:r>
      <w:r w:rsidRPr="006150F2">
        <w:rPr>
          <w:rFonts w:ascii="Calibri" w:hAnsi="Calibri" w:cs="Calibri"/>
          <w:sz w:val="24"/>
          <w:szCs w:val="24"/>
        </w:rPr>
        <w:t xml:space="preserve">. </w:t>
      </w:r>
    </w:p>
    <w:p w14:paraId="65F4795D"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בדיקות היריון</w:t>
      </w:r>
      <w:r w:rsidRPr="006150F2">
        <w:rPr>
          <w:rFonts w:ascii="Calibri" w:hAnsi="Calibri" w:cs="Calibri"/>
          <w:sz w:val="24"/>
          <w:szCs w:val="24"/>
        </w:rPr>
        <w:t xml:space="preserve">. </w:t>
      </w:r>
    </w:p>
    <w:p w14:paraId="6EE0C644"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סקירות מערכות</w:t>
      </w:r>
      <w:r w:rsidRPr="006150F2">
        <w:rPr>
          <w:rFonts w:ascii="Calibri" w:hAnsi="Calibri" w:cs="Calibri"/>
          <w:sz w:val="24"/>
          <w:szCs w:val="24"/>
        </w:rPr>
        <w:t xml:space="preserve">. </w:t>
      </w:r>
    </w:p>
    <w:p w14:paraId="4023049B"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ייעוץ גנטי</w:t>
      </w:r>
      <w:r w:rsidRPr="006150F2">
        <w:rPr>
          <w:rFonts w:ascii="Calibri" w:hAnsi="Calibri" w:cs="Calibri"/>
          <w:sz w:val="24"/>
          <w:szCs w:val="24"/>
        </w:rPr>
        <w:t xml:space="preserve">. </w:t>
      </w:r>
    </w:p>
    <w:p w14:paraId="1A748959"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תוצאות בדיקות סקר</w:t>
      </w:r>
      <w:r w:rsidRPr="006150F2">
        <w:rPr>
          <w:rFonts w:ascii="Calibri" w:hAnsi="Calibri" w:cs="Calibri"/>
          <w:sz w:val="24"/>
          <w:szCs w:val="24"/>
        </w:rPr>
        <w:t xml:space="preserve">. </w:t>
      </w:r>
    </w:p>
    <w:p w14:paraId="03C5E969"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תיעוד מיון נשים</w:t>
      </w:r>
      <w:r w:rsidRPr="006150F2">
        <w:rPr>
          <w:rFonts w:ascii="Calibri" w:hAnsi="Calibri" w:cs="Calibri"/>
          <w:sz w:val="24"/>
          <w:szCs w:val="24"/>
        </w:rPr>
        <w:t xml:space="preserve">. </w:t>
      </w:r>
    </w:p>
    <w:p w14:paraId="5A981EF6"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תיעוד חדר לידה</w:t>
      </w:r>
      <w:r w:rsidRPr="006150F2">
        <w:rPr>
          <w:rFonts w:ascii="Calibri" w:hAnsi="Calibri" w:cs="Calibri"/>
          <w:sz w:val="24"/>
          <w:szCs w:val="24"/>
        </w:rPr>
        <w:t xml:space="preserve">. </w:t>
      </w:r>
    </w:p>
    <w:p w14:paraId="18E89797"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ניטור עוברי</w:t>
      </w:r>
      <w:r w:rsidRPr="006150F2">
        <w:rPr>
          <w:rFonts w:ascii="Calibri" w:hAnsi="Calibri" w:cs="Calibri"/>
          <w:sz w:val="24"/>
          <w:szCs w:val="24"/>
        </w:rPr>
        <w:t xml:space="preserve">. </w:t>
      </w:r>
    </w:p>
    <w:p w14:paraId="2E0C35A0"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תרשימי מוניטור</w:t>
      </w:r>
      <w:r w:rsidRPr="006150F2">
        <w:rPr>
          <w:rFonts w:ascii="Calibri" w:hAnsi="Calibri" w:cs="Calibri"/>
          <w:sz w:val="24"/>
          <w:szCs w:val="24"/>
        </w:rPr>
        <w:t xml:space="preserve">. </w:t>
      </w:r>
    </w:p>
    <w:p w14:paraId="257216B0"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דוח לידה</w:t>
      </w:r>
      <w:r w:rsidRPr="006150F2">
        <w:rPr>
          <w:rFonts w:ascii="Calibri" w:hAnsi="Calibri" w:cs="Calibri"/>
          <w:sz w:val="24"/>
          <w:szCs w:val="24"/>
        </w:rPr>
        <w:t xml:space="preserve">. </w:t>
      </w:r>
    </w:p>
    <w:p w14:paraId="24DD366E"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דוח ניתוח קיסרי</w:t>
      </w:r>
      <w:r w:rsidRPr="006150F2">
        <w:rPr>
          <w:rFonts w:ascii="Calibri" w:hAnsi="Calibri" w:cs="Calibri"/>
          <w:sz w:val="24"/>
          <w:szCs w:val="24"/>
        </w:rPr>
        <w:t xml:space="preserve">. </w:t>
      </w:r>
    </w:p>
    <w:p w14:paraId="557DE14B"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גיליון יילוד</w:t>
      </w:r>
      <w:r w:rsidRPr="006150F2">
        <w:rPr>
          <w:rFonts w:ascii="Calibri" w:hAnsi="Calibri" w:cs="Calibri"/>
          <w:sz w:val="24"/>
          <w:szCs w:val="24"/>
        </w:rPr>
        <w:t xml:space="preserve">. </w:t>
      </w:r>
    </w:p>
    <w:p w14:paraId="5938D116"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נתוני אפגר</w:t>
      </w:r>
      <w:r w:rsidRPr="006150F2">
        <w:rPr>
          <w:rFonts w:ascii="Calibri" w:hAnsi="Calibri" w:cs="Calibri"/>
          <w:sz w:val="24"/>
          <w:szCs w:val="24"/>
        </w:rPr>
        <w:t xml:space="preserve">. </w:t>
      </w:r>
    </w:p>
    <w:p w14:paraId="73BA26D6"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lastRenderedPageBreak/>
        <w:t>תיק פגייה או תינוקייה</w:t>
      </w:r>
      <w:r w:rsidRPr="006150F2">
        <w:rPr>
          <w:rFonts w:ascii="Calibri" w:hAnsi="Calibri" w:cs="Calibri"/>
          <w:sz w:val="24"/>
          <w:szCs w:val="24"/>
        </w:rPr>
        <w:t xml:space="preserve">. </w:t>
      </w:r>
    </w:p>
    <w:p w14:paraId="4770C485"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תיעוד החייאת יילוד, ככל שבוצעה</w:t>
      </w:r>
      <w:r w:rsidRPr="006150F2">
        <w:rPr>
          <w:rFonts w:ascii="Calibri" w:hAnsi="Calibri" w:cs="Calibri"/>
          <w:sz w:val="24"/>
          <w:szCs w:val="24"/>
        </w:rPr>
        <w:t xml:space="preserve">. </w:t>
      </w:r>
    </w:p>
    <w:p w14:paraId="4C3007FE"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סיכומי שחרור של האם והיילוד</w:t>
      </w:r>
      <w:r w:rsidRPr="006150F2">
        <w:rPr>
          <w:rFonts w:ascii="Calibri" w:hAnsi="Calibri" w:cs="Calibri"/>
          <w:sz w:val="24"/>
          <w:szCs w:val="24"/>
        </w:rPr>
        <w:t xml:space="preserve">. </w:t>
      </w:r>
    </w:p>
    <w:p w14:paraId="69AF87C4" w14:textId="77777777" w:rsidR="005901C5" w:rsidRPr="006150F2" w:rsidRDefault="005901C5" w:rsidP="005901C5">
      <w:pPr>
        <w:numPr>
          <w:ilvl w:val="0"/>
          <w:numId w:val="8"/>
        </w:numPr>
        <w:spacing w:line="360" w:lineRule="auto"/>
        <w:rPr>
          <w:rFonts w:ascii="Calibri" w:hAnsi="Calibri" w:cs="Calibri"/>
          <w:sz w:val="24"/>
          <w:szCs w:val="24"/>
        </w:rPr>
      </w:pPr>
      <w:r w:rsidRPr="006150F2">
        <w:rPr>
          <w:rFonts w:ascii="Calibri" w:hAnsi="Calibri" w:cs="Calibri"/>
          <w:sz w:val="24"/>
          <w:szCs w:val="24"/>
          <w:rtl/>
        </w:rPr>
        <w:t>כל תיעוד הקשור להיריון, לידה, אם או יילוד</w:t>
      </w:r>
      <w:r w:rsidRPr="006150F2">
        <w:rPr>
          <w:rFonts w:ascii="Calibri" w:hAnsi="Calibri" w:cs="Calibri"/>
          <w:sz w:val="24"/>
          <w:szCs w:val="24"/>
        </w:rPr>
        <w:t xml:space="preserve">. </w:t>
      </w:r>
    </w:p>
    <w:p w14:paraId="0DF86B02" w14:textId="5233E9E3" w:rsidR="005901C5" w:rsidRPr="006150F2" w:rsidRDefault="005901C5" w:rsidP="005901C5">
      <w:pPr>
        <w:spacing w:line="360" w:lineRule="auto"/>
        <w:rPr>
          <w:rFonts w:ascii="Calibri" w:hAnsi="Calibri" w:cs="Calibri"/>
          <w:sz w:val="24"/>
          <w:szCs w:val="24"/>
        </w:rPr>
      </w:pPr>
    </w:p>
    <w:p w14:paraId="0E2DE86C"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ה. חומר נפשי, פסיכולוגי ופסיכיאטרי</w:t>
      </w:r>
    </w:p>
    <w:p w14:paraId="123A2FA9"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כוללת גם קבלת מידע ומסמכים הנוגעים למצבי הנפשי, ככל שהם רלוונטיים לבחינת הנזק, הטיפול, התפקוד או טענותיי, לרבות</w:t>
      </w:r>
      <w:r w:rsidRPr="006150F2">
        <w:rPr>
          <w:rFonts w:ascii="Calibri" w:hAnsi="Calibri" w:cs="Calibri"/>
          <w:sz w:val="24"/>
          <w:szCs w:val="24"/>
        </w:rPr>
        <w:t>:</w:t>
      </w:r>
    </w:p>
    <w:p w14:paraId="5D431141"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תיק פסיכיאטרי</w:t>
      </w:r>
      <w:r w:rsidRPr="006150F2">
        <w:rPr>
          <w:rFonts w:ascii="Calibri" w:hAnsi="Calibri" w:cs="Calibri"/>
          <w:sz w:val="24"/>
          <w:szCs w:val="24"/>
        </w:rPr>
        <w:t xml:space="preserve">. </w:t>
      </w:r>
    </w:p>
    <w:p w14:paraId="70F9C08E"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תיק פסיכולוגי</w:t>
      </w:r>
      <w:r w:rsidRPr="006150F2">
        <w:rPr>
          <w:rFonts w:ascii="Calibri" w:hAnsi="Calibri" w:cs="Calibri"/>
          <w:sz w:val="24"/>
          <w:szCs w:val="24"/>
        </w:rPr>
        <w:t xml:space="preserve">. </w:t>
      </w:r>
    </w:p>
    <w:p w14:paraId="385CEE8A"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סיכומי טיפול נפשי</w:t>
      </w:r>
      <w:r w:rsidRPr="006150F2">
        <w:rPr>
          <w:rFonts w:ascii="Calibri" w:hAnsi="Calibri" w:cs="Calibri"/>
          <w:sz w:val="24"/>
          <w:szCs w:val="24"/>
        </w:rPr>
        <w:t xml:space="preserve">. </w:t>
      </w:r>
    </w:p>
    <w:p w14:paraId="6037EDC9"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הערכות פסיכיאטריות</w:t>
      </w:r>
      <w:r w:rsidRPr="006150F2">
        <w:rPr>
          <w:rFonts w:ascii="Calibri" w:hAnsi="Calibri" w:cs="Calibri"/>
          <w:sz w:val="24"/>
          <w:szCs w:val="24"/>
        </w:rPr>
        <w:t xml:space="preserve">. </w:t>
      </w:r>
    </w:p>
    <w:p w14:paraId="5CAA2710"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הערכות פסיכולוגיות</w:t>
      </w:r>
      <w:r w:rsidRPr="006150F2">
        <w:rPr>
          <w:rFonts w:ascii="Calibri" w:hAnsi="Calibri" w:cs="Calibri"/>
          <w:sz w:val="24"/>
          <w:szCs w:val="24"/>
        </w:rPr>
        <w:t xml:space="preserve">. </w:t>
      </w:r>
    </w:p>
    <w:p w14:paraId="06A97200"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טיפול תרופתי פסיכיאטרי</w:t>
      </w:r>
      <w:r w:rsidRPr="006150F2">
        <w:rPr>
          <w:rFonts w:ascii="Calibri" w:hAnsi="Calibri" w:cs="Calibri"/>
          <w:sz w:val="24"/>
          <w:szCs w:val="24"/>
        </w:rPr>
        <w:t xml:space="preserve">. </w:t>
      </w:r>
    </w:p>
    <w:p w14:paraId="2D870DAB"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אשפוזים פסיכיאטריים</w:t>
      </w:r>
      <w:r w:rsidRPr="006150F2">
        <w:rPr>
          <w:rFonts w:ascii="Calibri" w:hAnsi="Calibri" w:cs="Calibri"/>
          <w:sz w:val="24"/>
          <w:szCs w:val="24"/>
        </w:rPr>
        <w:t xml:space="preserve">. </w:t>
      </w:r>
    </w:p>
    <w:p w14:paraId="31241E48"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תיעוד חרדה, דיכאון, פוסט טראומה או פגיעה נפשית אחרת</w:t>
      </w:r>
      <w:r w:rsidRPr="006150F2">
        <w:rPr>
          <w:rFonts w:ascii="Calibri" w:hAnsi="Calibri" w:cs="Calibri"/>
          <w:sz w:val="24"/>
          <w:szCs w:val="24"/>
        </w:rPr>
        <w:t xml:space="preserve">. </w:t>
      </w:r>
    </w:p>
    <w:p w14:paraId="51AA7CBB"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מסמכי שיקום נפשי</w:t>
      </w:r>
      <w:r w:rsidRPr="006150F2">
        <w:rPr>
          <w:rFonts w:ascii="Calibri" w:hAnsi="Calibri" w:cs="Calibri"/>
          <w:sz w:val="24"/>
          <w:szCs w:val="24"/>
        </w:rPr>
        <w:t xml:space="preserve">. </w:t>
      </w:r>
    </w:p>
    <w:p w14:paraId="14800434" w14:textId="77777777" w:rsidR="005901C5" w:rsidRPr="006150F2" w:rsidRDefault="005901C5" w:rsidP="005901C5">
      <w:pPr>
        <w:numPr>
          <w:ilvl w:val="0"/>
          <w:numId w:val="9"/>
        </w:numPr>
        <w:spacing w:line="360" w:lineRule="auto"/>
        <w:rPr>
          <w:rFonts w:ascii="Calibri" w:hAnsi="Calibri" w:cs="Calibri"/>
          <w:sz w:val="24"/>
          <w:szCs w:val="24"/>
        </w:rPr>
      </w:pPr>
      <w:r w:rsidRPr="006150F2">
        <w:rPr>
          <w:rFonts w:ascii="Calibri" w:hAnsi="Calibri" w:cs="Calibri"/>
          <w:sz w:val="24"/>
          <w:szCs w:val="24"/>
          <w:rtl/>
        </w:rPr>
        <w:t>מסמכים מגורמי בריאות הנפש</w:t>
      </w:r>
      <w:r w:rsidRPr="006150F2">
        <w:rPr>
          <w:rFonts w:ascii="Calibri" w:hAnsi="Calibri" w:cs="Calibri"/>
          <w:sz w:val="24"/>
          <w:szCs w:val="24"/>
        </w:rPr>
        <w:t xml:space="preserve">. </w:t>
      </w:r>
    </w:p>
    <w:p w14:paraId="0E2DF272" w14:textId="2CA0851B" w:rsidR="005901C5" w:rsidRPr="006150F2" w:rsidRDefault="005901C5" w:rsidP="005901C5">
      <w:pPr>
        <w:spacing w:line="360" w:lineRule="auto"/>
        <w:rPr>
          <w:rFonts w:ascii="Calibri" w:hAnsi="Calibri" w:cs="Calibri"/>
          <w:sz w:val="24"/>
          <w:szCs w:val="24"/>
        </w:rPr>
      </w:pPr>
    </w:p>
    <w:p w14:paraId="13BAB1B2"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ו. חומר שיקומי, סיעודי ותפקודי</w:t>
      </w:r>
    </w:p>
    <w:p w14:paraId="7C3FA891"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שיקום</w:t>
      </w:r>
      <w:r w:rsidRPr="006150F2">
        <w:rPr>
          <w:rFonts w:ascii="Calibri" w:hAnsi="Calibri" w:cs="Calibri"/>
          <w:sz w:val="24"/>
          <w:szCs w:val="24"/>
        </w:rPr>
        <w:t xml:space="preserve">. </w:t>
      </w:r>
    </w:p>
    <w:p w14:paraId="3132B7A4"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פיזיותרפיה</w:t>
      </w:r>
      <w:r w:rsidRPr="006150F2">
        <w:rPr>
          <w:rFonts w:ascii="Calibri" w:hAnsi="Calibri" w:cs="Calibri"/>
          <w:sz w:val="24"/>
          <w:szCs w:val="24"/>
        </w:rPr>
        <w:t xml:space="preserve">. </w:t>
      </w:r>
    </w:p>
    <w:p w14:paraId="01BBD6E3"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ריפוי בעיסוק</w:t>
      </w:r>
      <w:r w:rsidRPr="006150F2">
        <w:rPr>
          <w:rFonts w:ascii="Calibri" w:hAnsi="Calibri" w:cs="Calibri"/>
          <w:sz w:val="24"/>
          <w:szCs w:val="24"/>
        </w:rPr>
        <w:t xml:space="preserve">. </w:t>
      </w:r>
    </w:p>
    <w:p w14:paraId="1E2F80CF"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קלינאות תקשורת</w:t>
      </w:r>
      <w:r w:rsidRPr="006150F2">
        <w:rPr>
          <w:rFonts w:ascii="Calibri" w:hAnsi="Calibri" w:cs="Calibri"/>
          <w:sz w:val="24"/>
          <w:szCs w:val="24"/>
        </w:rPr>
        <w:t xml:space="preserve">. </w:t>
      </w:r>
    </w:p>
    <w:p w14:paraId="1F6D3D7A"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lastRenderedPageBreak/>
        <w:t>תיעוד תזונאי/ת</w:t>
      </w:r>
      <w:r w:rsidRPr="006150F2">
        <w:rPr>
          <w:rFonts w:ascii="Calibri" w:hAnsi="Calibri" w:cs="Calibri"/>
          <w:sz w:val="24"/>
          <w:szCs w:val="24"/>
        </w:rPr>
        <w:t xml:space="preserve">. </w:t>
      </w:r>
    </w:p>
    <w:p w14:paraId="3CDC253F"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הערכות תפקוד</w:t>
      </w:r>
      <w:r w:rsidRPr="006150F2">
        <w:rPr>
          <w:rFonts w:ascii="Calibri" w:hAnsi="Calibri" w:cs="Calibri"/>
          <w:sz w:val="24"/>
          <w:szCs w:val="24"/>
        </w:rPr>
        <w:t xml:space="preserve">. </w:t>
      </w:r>
    </w:p>
    <w:p w14:paraId="648DB701"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הערכות סיעוד</w:t>
      </w:r>
      <w:r w:rsidRPr="006150F2">
        <w:rPr>
          <w:rFonts w:ascii="Calibri" w:hAnsi="Calibri" w:cs="Calibri"/>
          <w:sz w:val="24"/>
          <w:szCs w:val="24"/>
        </w:rPr>
        <w:t xml:space="preserve">. </w:t>
      </w:r>
    </w:p>
    <w:p w14:paraId="2BB28864"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הערכות תלות בזולת</w:t>
      </w:r>
      <w:r w:rsidRPr="006150F2">
        <w:rPr>
          <w:rFonts w:ascii="Calibri" w:hAnsi="Calibri" w:cs="Calibri"/>
          <w:sz w:val="24"/>
          <w:szCs w:val="24"/>
        </w:rPr>
        <w:t xml:space="preserve">. </w:t>
      </w:r>
    </w:p>
    <w:p w14:paraId="7B2734CC"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שימוש באביזרים רפואיים</w:t>
      </w:r>
      <w:r w:rsidRPr="006150F2">
        <w:rPr>
          <w:rFonts w:ascii="Calibri" w:hAnsi="Calibri" w:cs="Calibri"/>
          <w:sz w:val="24"/>
          <w:szCs w:val="24"/>
        </w:rPr>
        <w:t xml:space="preserve">. </w:t>
      </w:r>
    </w:p>
    <w:p w14:paraId="2A217976"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התאמות דיור</w:t>
      </w:r>
      <w:r w:rsidRPr="006150F2">
        <w:rPr>
          <w:rFonts w:ascii="Calibri" w:hAnsi="Calibri" w:cs="Calibri"/>
          <w:sz w:val="24"/>
          <w:szCs w:val="24"/>
        </w:rPr>
        <w:t xml:space="preserve">. </w:t>
      </w:r>
    </w:p>
    <w:p w14:paraId="613D6760"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תיעוד צורך בעזרת צד ג</w:t>
      </w:r>
      <w:r w:rsidRPr="006150F2">
        <w:rPr>
          <w:rFonts w:ascii="Calibri" w:hAnsi="Calibri" w:cs="Calibri"/>
          <w:sz w:val="24"/>
          <w:szCs w:val="24"/>
        </w:rPr>
        <w:t xml:space="preserve">'. </w:t>
      </w:r>
    </w:p>
    <w:p w14:paraId="0BB3C0F8" w14:textId="77777777" w:rsidR="005901C5" w:rsidRPr="006150F2" w:rsidRDefault="005901C5" w:rsidP="005901C5">
      <w:pPr>
        <w:numPr>
          <w:ilvl w:val="0"/>
          <w:numId w:val="10"/>
        </w:numPr>
        <w:spacing w:line="360" w:lineRule="auto"/>
        <w:rPr>
          <w:rFonts w:ascii="Calibri" w:hAnsi="Calibri" w:cs="Calibri"/>
          <w:sz w:val="24"/>
          <w:szCs w:val="24"/>
        </w:rPr>
      </w:pPr>
      <w:r w:rsidRPr="006150F2">
        <w:rPr>
          <w:rFonts w:ascii="Calibri" w:hAnsi="Calibri" w:cs="Calibri"/>
          <w:sz w:val="24"/>
          <w:szCs w:val="24"/>
          <w:rtl/>
        </w:rPr>
        <w:t>כל חומר הנוגע לתפקודי היומיומי</w:t>
      </w:r>
      <w:r w:rsidRPr="006150F2">
        <w:rPr>
          <w:rFonts w:ascii="Calibri" w:hAnsi="Calibri" w:cs="Calibri"/>
          <w:sz w:val="24"/>
          <w:szCs w:val="24"/>
        </w:rPr>
        <w:t xml:space="preserve">. </w:t>
      </w:r>
    </w:p>
    <w:p w14:paraId="09FE9D93" w14:textId="251F15E8" w:rsidR="005901C5" w:rsidRPr="006150F2" w:rsidRDefault="005901C5" w:rsidP="005901C5">
      <w:pPr>
        <w:spacing w:line="360" w:lineRule="auto"/>
        <w:rPr>
          <w:rFonts w:ascii="Calibri" w:hAnsi="Calibri" w:cs="Calibri"/>
          <w:sz w:val="24"/>
          <w:szCs w:val="24"/>
        </w:rPr>
      </w:pPr>
    </w:p>
    <w:p w14:paraId="07EFBBB7"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ז. ביטוח לאומי, ועדות רפואיות וזכויות</w:t>
      </w:r>
    </w:p>
    <w:p w14:paraId="13010E82"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תביעות שהוגשו למוסד לביטוח לאומי</w:t>
      </w:r>
      <w:r w:rsidRPr="006150F2">
        <w:rPr>
          <w:rFonts w:ascii="Calibri" w:hAnsi="Calibri" w:cs="Calibri"/>
          <w:sz w:val="24"/>
          <w:szCs w:val="24"/>
        </w:rPr>
        <w:t xml:space="preserve">. </w:t>
      </w:r>
    </w:p>
    <w:p w14:paraId="2A965F74"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פרוטוקולי ועדות רפואיות</w:t>
      </w:r>
      <w:r w:rsidRPr="006150F2">
        <w:rPr>
          <w:rFonts w:ascii="Calibri" w:hAnsi="Calibri" w:cs="Calibri"/>
          <w:sz w:val="24"/>
          <w:szCs w:val="24"/>
        </w:rPr>
        <w:t xml:space="preserve">. </w:t>
      </w:r>
    </w:p>
    <w:p w14:paraId="65D8B0E4"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החלטות ועדות רפואיות</w:t>
      </w:r>
      <w:r w:rsidRPr="006150F2">
        <w:rPr>
          <w:rFonts w:ascii="Calibri" w:hAnsi="Calibri" w:cs="Calibri"/>
          <w:sz w:val="24"/>
          <w:szCs w:val="24"/>
        </w:rPr>
        <w:t xml:space="preserve">. </w:t>
      </w:r>
    </w:p>
    <w:p w14:paraId="45070D2B"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קביעות נכות</w:t>
      </w:r>
      <w:r w:rsidRPr="006150F2">
        <w:rPr>
          <w:rFonts w:ascii="Calibri" w:hAnsi="Calibri" w:cs="Calibri"/>
          <w:sz w:val="24"/>
          <w:szCs w:val="24"/>
        </w:rPr>
        <w:t xml:space="preserve">. </w:t>
      </w:r>
    </w:p>
    <w:p w14:paraId="3A910B81"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קביעות אי כושר</w:t>
      </w:r>
      <w:r w:rsidRPr="006150F2">
        <w:rPr>
          <w:rFonts w:ascii="Calibri" w:hAnsi="Calibri" w:cs="Calibri"/>
          <w:sz w:val="24"/>
          <w:szCs w:val="24"/>
        </w:rPr>
        <w:t xml:space="preserve">. </w:t>
      </w:r>
    </w:p>
    <w:p w14:paraId="69732861"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חוות דעת רופאי הביטוח הלאומי</w:t>
      </w:r>
      <w:r w:rsidRPr="006150F2">
        <w:rPr>
          <w:rFonts w:ascii="Calibri" w:hAnsi="Calibri" w:cs="Calibri"/>
          <w:sz w:val="24"/>
          <w:szCs w:val="24"/>
        </w:rPr>
        <w:t xml:space="preserve">. </w:t>
      </w:r>
    </w:p>
    <w:p w14:paraId="01E10D40"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נכות כללית</w:t>
      </w:r>
      <w:r w:rsidRPr="006150F2">
        <w:rPr>
          <w:rFonts w:ascii="Calibri" w:hAnsi="Calibri" w:cs="Calibri"/>
          <w:sz w:val="24"/>
          <w:szCs w:val="24"/>
        </w:rPr>
        <w:t xml:space="preserve">. </w:t>
      </w:r>
    </w:p>
    <w:p w14:paraId="31C5F4F7"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נפגעי עבודה</w:t>
      </w:r>
      <w:r w:rsidRPr="006150F2">
        <w:rPr>
          <w:rFonts w:ascii="Calibri" w:hAnsi="Calibri" w:cs="Calibri"/>
          <w:sz w:val="24"/>
          <w:szCs w:val="24"/>
        </w:rPr>
        <w:t xml:space="preserve">. </w:t>
      </w:r>
    </w:p>
    <w:p w14:paraId="125381BA"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שירותים מיוחדים</w:t>
      </w:r>
      <w:r w:rsidRPr="006150F2">
        <w:rPr>
          <w:rFonts w:ascii="Calibri" w:hAnsi="Calibri" w:cs="Calibri"/>
          <w:sz w:val="24"/>
          <w:szCs w:val="24"/>
        </w:rPr>
        <w:t xml:space="preserve">. </w:t>
      </w:r>
    </w:p>
    <w:p w14:paraId="28A46675"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ניידות</w:t>
      </w:r>
      <w:r w:rsidRPr="006150F2">
        <w:rPr>
          <w:rFonts w:ascii="Calibri" w:hAnsi="Calibri" w:cs="Calibri"/>
          <w:sz w:val="24"/>
          <w:szCs w:val="24"/>
        </w:rPr>
        <w:t xml:space="preserve">. </w:t>
      </w:r>
    </w:p>
    <w:p w14:paraId="45FB5E96"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ילד נכה</w:t>
      </w:r>
      <w:r w:rsidRPr="006150F2">
        <w:rPr>
          <w:rFonts w:ascii="Calibri" w:hAnsi="Calibri" w:cs="Calibri"/>
          <w:sz w:val="24"/>
          <w:szCs w:val="24"/>
        </w:rPr>
        <w:t xml:space="preserve">. </w:t>
      </w:r>
    </w:p>
    <w:p w14:paraId="5768704A"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סיעוד</w:t>
      </w:r>
      <w:r w:rsidRPr="006150F2">
        <w:rPr>
          <w:rFonts w:ascii="Calibri" w:hAnsi="Calibri" w:cs="Calibri"/>
          <w:sz w:val="24"/>
          <w:szCs w:val="24"/>
        </w:rPr>
        <w:t xml:space="preserve">. </w:t>
      </w:r>
    </w:p>
    <w:p w14:paraId="5CA8B1E1"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t>מסמכי שיקום מקצועי</w:t>
      </w:r>
      <w:r w:rsidRPr="006150F2">
        <w:rPr>
          <w:rFonts w:ascii="Calibri" w:hAnsi="Calibri" w:cs="Calibri"/>
          <w:sz w:val="24"/>
          <w:szCs w:val="24"/>
        </w:rPr>
        <w:t xml:space="preserve">. </w:t>
      </w:r>
    </w:p>
    <w:p w14:paraId="4EBCED43" w14:textId="77777777" w:rsidR="005901C5" w:rsidRPr="006150F2" w:rsidRDefault="005901C5" w:rsidP="005901C5">
      <w:pPr>
        <w:numPr>
          <w:ilvl w:val="0"/>
          <w:numId w:val="11"/>
        </w:numPr>
        <w:spacing w:line="360" w:lineRule="auto"/>
        <w:rPr>
          <w:rFonts w:ascii="Calibri" w:hAnsi="Calibri" w:cs="Calibri"/>
          <w:sz w:val="24"/>
          <w:szCs w:val="24"/>
        </w:rPr>
      </w:pPr>
      <w:r w:rsidRPr="006150F2">
        <w:rPr>
          <w:rFonts w:ascii="Calibri" w:hAnsi="Calibri" w:cs="Calibri"/>
          <w:sz w:val="24"/>
          <w:szCs w:val="24"/>
          <w:rtl/>
        </w:rPr>
        <w:lastRenderedPageBreak/>
        <w:t>כל מסמך אחר הקשור לזכויותיי בביטוח לאומי</w:t>
      </w:r>
      <w:r w:rsidRPr="006150F2">
        <w:rPr>
          <w:rFonts w:ascii="Calibri" w:hAnsi="Calibri" w:cs="Calibri"/>
          <w:sz w:val="24"/>
          <w:szCs w:val="24"/>
        </w:rPr>
        <w:t xml:space="preserve">. </w:t>
      </w:r>
    </w:p>
    <w:p w14:paraId="40E70C17" w14:textId="3498287E" w:rsidR="005901C5" w:rsidRPr="006150F2" w:rsidRDefault="005901C5" w:rsidP="005901C5">
      <w:pPr>
        <w:spacing w:line="360" w:lineRule="auto"/>
        <w:rPr>
          <w:rFonts w:ascii="Calibri" w:hAnsi="Calibri" w:cs="Calibri"/>
          <w:sz w:val="24"/>
          <w:szCs w:val="24"/>
        </w:rPr>
      </w:pPr>
    </w:p>
    <w:p w14:paraId="7AC7A5A5"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ח. ביטוחים פרטיים וזכויות פנסיוניות</w:t>
      </w:r>
    </w:p>
    <w:p w14:paraId="582A9C3B"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פוליסות ביטוח</w:t>
      </w:r>
      <w:r w:rsidRPr="006150F2">
        <w:rPr>
          <w:rFonts w:ascii="Calibri" w:hAnsi="Calibri" w:cs="Calibri"/>
          <w:sz w:val="24"/>
          <w:szCs w:val="24"/>
        </w:rPr>
        <w:t xml:space="preserve">. </w:t>
      </w:r>
    </w:p>
    <w:p w14:paraId="75B875D9"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טופסי הצטרפות</w:t>
      </w:r>
      <w:r w:rsidRPr="006150F2">
        <w:rPr>
          <w:rFonts w:ascii="Calibri" w:hAnsi="Calibri" w:cs="Calibri"/>
          <w:sz w:val="24"/>
          <w:szCs w:val="24"/>
        </w:rPr>
        <w:t xml:space="preserve">. </w:t>
      </w:r>
    </w:p>
    <w:p w14:paraId="408DEDAF"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הצהרות בריאות</w:t>
      </w:r>
      <w:r w:rsidRPr="006150F2">
        <w:rPr>
          <w:rFonts w:ascii="Calibri" w:hAnsi="Calibri" w:cs="Calibri"/>
          <w:sz w:val="24"/>
          <w:szCs w:val="24"/>
        </w:rPr>
        <w:t xml:space="preserve">. </w:t>
      </w:r>
    </w:p>
    <w:p w14:paraId="1FE42320"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תביעות שהוגשו לחברת ביטוח</w:t>
      </w:r>
      <w:r w:rsidRPr="006150F2">
        <w:rPr>
          <w:rFonts w:ascii="Calibri" w:hAnsi="Calibri" w:cs="Calibri"/>
          <w:sz w:val="24"/>
          <w:szCs w:val="24"/>
        </w:rPr>
        <w:t xml:space="preserve">. </w:t>
      </w:r>
    </w:p>
    <w:p w14:paraId="0E244038"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החלטות חברת ביטוח</w:t>
      </w:r>
      <w:r w:rsidRPr="006150F2">
        <w:rPr>
          <w:rFonts w:ascii="Calibri" w:hAnsi="Calibri" w:cs="Calibri"/>
          <w:sz w:val="24"/>
          <w:szCs w:val="24"/>
        </w:rPr>
        <w:t xml:space="preserve">. </w:t>
      </w:r>
    </w:p>
    <w:p w14:paraId="1FC063A9"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חוות דעת מטעם חברת ביטוח</w:t>
      </w:r>
      <w:r w:rsidRPr="006150F2">
        <w:rPr>
          <w:rFonts w:ascii="Calibri" w:hAnsi="Calibri" w:cs="Calibri"/>
          <w:sz w:val="24"/>
          <w:szCs w:val="24"/>
        </w:rPr>
        <w:t xml:space="preserve">. </w:t>
      </w:r>
    </w:p>
    <w:p w14:paraId="32BC1087"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מסמכי אובדן כושר עבודה</w:t>
      </w:r>
      <w:r w:rsidRPr="006150F2">
        <w:rPr>
          <w:rFonts w:ascii="Calibri" w:hAnsi="Calibri" w:cs="Calibri"/>
          <w:sz w:val="24"/>
          <w:szCs w:val="24"/>
        </w:rPr>
        <w:t xml:space="preserve">. </w:t>
      </w:r>
    </w:p>
    <w:p w14:paraId="73D2E57B"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מסמכי ביטוח בריאות</w:t>
      </w:r>
      <w:r w:rsidRPr="006150F2">
        <w:rPr>
          <w:rFonts w:ascii="Calibri" w:hAnsi="Calibri" w:cs="Calibri"/>
          <w:sz w:val="24"/>
          <w:szCs w:val="24"/>
        </w:rPr>
        <w:t xml:space="preserve">. </w:t>
      </w:r>
    </w:p>
    <w:p w14:paraId="7CBA82BC"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מסמכי ביטוח סיעודי</w:t>
      </w:r>
      <w:r w:rsidRPr="006150F2">
        <w:rPr>
          <w:rFonts w:ascii="Calibri" w:hAnsi="Calibri" w:cs="Calibri"/>
          <w:sz w:val="24"/>
          <w:szCs w:val="24"/>
        </w:rPr>
        <w:t xml:space="preserve">. </w:t>
      </w:r>
    </w:p>
    <w:p w14:paraId="1A366B99"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מסמכי ביטוח חיים</w:t>
      </w:r>
      <w:r w:rsidRPr="006150F2">
        <w:rPr>
          <w:rFonts w:ascii="Calibri" w:hAnsi="Calibri" w:cs="Calibri"/>
          <w:sz w:val="24"/>
          <w:szCs w:val="24"/>
        </w:rPr>
        <w:t xml:space="preserve">. </w:t>
      </w:r>
    </w:p>
    <w:p w14:paraId="34CA8574"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מסמכי קרן פנסיה</w:t>
      </w:r>
      <w:r w:rsidRPr="006150F2">
        <w:rPr>
          <w:rFonts w:ascii="Calibri" w:hAnsi="Calibri" w:cs="Calibri"/>
          <w:sz w:val="24"/>
          <w:szCs w:val="24"/>
        </w:rPr>
        <w:t xml:space="preserve">. </w:t>
      </w:r>
    </w:p>
    <w:p w14:paraId="586E87CF"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מסמכי זכויות פנסיוניות</w:t>
      </w:r>
      <w:r w:rsidRPr="006150F2">
        <w:rPr>
          <w:rFonts w:ascii="Calibri" w:hAnsi="Calibri" w:cs="Calibri"/>
          <w:sz w:val="24"/>
          <w:szCs w:val="24"/>
        </w:rPr>
        <w:t xml:space="preserve">. </w:t>
      </w:r>
    </w:p>
    <w:p w14:paraId="235CF3C8" w14:textId="77777777" w:rsidR="005901C5" w:rsidRPr="006150F2" w:rsidRDefault="005901C5" w:rsidP="005901C5">
      <w:pPr>
        <w:numPr>
          <w:ilvl w:val="0"/>
          <w:numId w:val="12"/>
        </w:numPr>
        <w:spacing w:line="360" w:lineRule="auto"/>
        <w:rPr>
          <w:rFonts w:ascii="Calibri" w:hAnsi="Calibri" w:cs="Calibri"/>
          <w:sz w:val="24"/>
          <w:szCs w:val="24"/>
        </w:rPr>
      </w:pPr>
      <w:r w:rsidRPr="006150F2">
        <w:rPr>
          <w:rFonts w:ascii="Calibri" w:hAnsi="Calibri" w:cs="Calibri"/>
          <w:sz w:val="24"/>
          <w:szCs w:val="24"/>
          <w:rtl/>
        </w:rPr>
        <w:t>כל מסמך ביטוחי או פנסיוני אחר הרלוונטי לנזקיי</w:t>
      </w:r>
      <w:r w:rsidRPr="006150F2">
        <w:rPr>
          <w:rFonts w:ascii="Calibri" w:hAnsi="Calibri" w:cs="Calibri"/>
          <w:sz w:val="24"/>
          <w:szCs w:val="24"/>
        </w:rPr>
        <w:t xml:space="preserve">. </w:t>
      </w:r>
    </w:p>
    <w:p w14:paraId="4001027E" w14:textId="4C5640FD" w:rsidR="005901C5" w:rsidRPr="006150F2" w:rsidRDefault="005901C5" w:rsidP="005901C5">
      <w:pPr>
        <w:spacing w:line="360" w:lineRule="auto"/>
        <w:rPr>
          <w:rFonts w:ascii="Calibri" w:hAnsi="Calibri" w:cs="Calibri"/>
          <w:sz w:val="24"/>
          <w:szCs w:val="24"/>
        </w:rPr>
      </w:pPr>
    </w:p>
    <w:p w14:paraId="01C97684"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tl/>
        </w:rPr>
        <w:t>ט. חומר תעסוקתי וכלכלי</w:t>
      </w:r>
    </w:p>
    <w:p w14:paraId="28D45828"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תלושי שכר</w:t>
      </w:r>
      <w:r w:rsidRPr="006150F2">
        <w:rPr>
          <w:rFonts w:ascii="Calibri" w:hAnsi="Calibri" w:cs="Calibri"/>
          <w:sz w:val="24"/>
          <w:szCs w:val="24"/>
        </w:rPr>
        <w:t xml:space="preserve">. </w:t>
      </w:r>
    </w:p>
    <w:p w14:paraId="7546C4D5"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טפסי 106</w:t>
      </w:r>
      <w:r w:rsidRPr="006150F2">
        <w:rPr>
          <w:rFonts w:ascii="Calibri" w:hAnsi="Calibri" w:cs="Calibri"/>
          <w:sz w:val="24"/>
          <w:szCs w:val="24"/>
        </w:rPr>
        <w:t xml:space="preserve">. </w:t>
      </w:r>
    </w:p>
    <w:p w14:paraId="36FA091B"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דוחות הכנסה</w:t>
      </w:r>
      <w:r w:rsidRPr="006150F2">
        <w:rPr>
          <w:rFonts w:ascii="Calibri" w:hAnsi="Calibri" w:cs="Calibri"/>
          <w:sz w:val="24"/>
          <w:szCs w:val="24"/>
        </w:rPr>
        <w:t xml:space="preserve">. </w:t>
      </w:r>
    </w:p>
    <w:p w14:paraId="313C0FAD"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אישורי מעסיק</w:t>
      </w:r>
      <w:r w:rsidRPr="006150F2">
        <w:rPr>
          <w:rFonts w:ascii="Calibri" w:hAnsi="Calibri" w:cs="Calibri"/>
          <w:sz w:val="24"/>
          <w:szCs w:val="24"/>
        </w:rPr>
        <w:t xml:space="preserve">. </w:t>
      </w:r>
    </w:p>
    <w:p w14:paraId="68322288"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אישורי היעדרות</w:t>
      </w:r>
      <w:r w:rsidRPr="006150F2">
        <w:rPr>
          <w:rFonts w:ascii="Calibri" w:hAnsi="Calibri" w:cs="Calibri"/>
          <w:sz w:val="24"/>
          <w:szCs w:val="24"/>
        </w:rPr>
        <w:t xml:space="preserve">. </w:t>
      </w:r>
    </w:p>
    <w:p w14:paraId="6663AE92"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lastRenderedPageBreak/>
        <w:t>אישורי מחלה שהוגשו למעסיק</w:t>
      </w:r>
      <w:r w:rsidRPr="006150F2">
        <w:rPr>
          <w:rFonts w:ascii="Calibri" w:hAnsi="Calibri" w:cs="Calibri"/>
          <w:sz w:val="24"/>
          <w:szCs w:val="24"/>
        </w:rPr>
        <w:t xml:space="preserve">. </w:t>
      </w:r>
    </w:p>
    <w:p w14:paraId="192CF7D9"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תיעוד ירידה בהיקף משרה</w:t>
      </w:r>
      <w:r w:rsidRPr="006150F2">
        <w:rPr>
          <w:rFonts w:ascii="Calibri" w:hAnsi="Calibri" w:cs="Calibri"/>
          <w:sz w:val="24"/>
          <w:szCs w:val="24"/>
        </w:rPr>
        <w:t xml:space="preserve">. </w:t>
      </w:r>
    </w:p>
    <w:p w14:paraId="6D2D0D61"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תיעוד פגיעה בתפקיד או בקידום</w:t>
      </w:r>
      <w:r w:rsidRPr="006150F2">
        <w:rPr>
          <w:rFonts w:ascii="Calibri" w:hAnsi="Calibri" w:cs="Calibri"/>
          <w:sz w:val="24"/>
          <w:szCs w:val="24"/>
        </w:rPr>
        <w:t xml:space="preserve">. </w:t>
      </w:r>
    </w:p>
    <w:p w14:paraId="7467425D"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תיעוד פיטורים או התפטרות בשל מצב רפואי</w:t>
      </w:r>
      <w:r w:rsidRPr="006150F2">
        <w:rPr>
          <w:rFonts w:ascii="Calibri" w:hAnsi="Calibri" w:cs="Calibri"/>
          <w:sz w:val="24"/>
          <w:szCs w:val="24"/>
        </w:rPr>
        <w:t xml:space="preserve">. </w:t>
      </w:r>
    </w:p>
    <w:p w14:paraId="3869DB01"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מסמכי עסק עצמאי, ככל שרלוונטי</w:t>
      </w:r>
      <w:r w:rsidRPr="006150F2">
        <w:rPr>
          <w:rFonts w:ascii="Calibri" w:hAnsi="Calibri" w:cs="Calibri"/>
          <w:sz w:val="24"/>
          <w:szCs w:val="24"/>
        </w:rPr>
        <w:t xml:space="preserve">. </w:t>
      </w:r>
    </w:p>
    <w:p w14:paraId="50037A85"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אישורי רואה חשבון</w:t>
      </w:r>
      <w:r w:rsidRPr="006150F2">
        <w:rPr>
          <w:rFonts w:ascii="Calibri" w:hAnsi="Calibri" w:cs="Calibri"/>
          <w:sz w:val="24"/>
          <w:szCs w:val="24"/>
        </w:rPr>
        <w:t xml:space="preserve">. </w:t>
      </w:r>
    </w:p>
    <w:p w14:paraId="30803342" w14:textId="77777777" w:rsidR="005901C5" w:rsidRPr="006150F2" w:rsidRDefault="005901C5" w:rsidP="005901C5">
      <w:pPr>
        <w:numPr>
          <w:ilvl w:val="0"/>
          <w:numId w:val="13"/>
        </w:numPr>
        <w:spacing w:line="360" w:lineRule="auto"/>
        <w:rPr>
          <w:rFonts w:ascii="Calibri" w:hAnsi="Calibri" w:cs="Calibri"/>
          <w:sz w:val="24"/>
          <w:szCs w:val="24"/>
        </w:rPr>
      </w:pPr>
      <w:r w:rsidRPr="006150F2">
        <w:rPr>
          <w:rFonts w:ascii="Calibri" w:hAnsi="Calibri" w:cs="Calibri"/>
          <w:sz w:val="24"/>
          <w:szCs w:val="24"/>
          <w:rtl/>
        </w:rPr>
        <w:t>כל מסמך הנוגע להכנסותיי, עבודתי, תפקודי או הפסדיי</w:t>
      </w:r>
      <w:r w:rsidRPr="006150F2">
        <w:rPr>
          <w:rFonts w:ascii="Calibri" w:hAnsi="Calibri" w:cs="Calibri"/>
          <w:sz w:val="24"/>
          <w:szCs w:val="24"/>
        </w:rPr>
        <w:t xml:space="preserve">. </w:t>
      </w:r>
    </w:p>
    <w:p w14:paraId="413B36E1" w14:textId="2408143C" w:rsidR="005901C5" w:rsidRPr="006150F2" w:rsidRDefault="005901C5" w:rsidP="005901C5">
      <w:pPr>
        <w:spacing w:line="360" w:lineRule="auto"/>
        <w:rPr>
          <w:rFonts w:ascii="Calibri" w:hAnsi="Calibri" w:cs="Calibri"/>
          <w:sz w:val="24"/>
          <w:szCs w:val="24"/>
        </w:rPr>
      </w:pPr>
    </w:p>
    <w:p w14:paraId="17B52FA8" w14:textId="3A183AF6"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5.</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הרשאה לקבלת מידע בעל פה</w:t>
      </w:r>
    </w:p>
    <w:p w14:paraId="1CF1F250"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בנוסף לקבלת מסמכים בכתב, אני מסמיך/ה את עורך הדין או מי מטעמו לפנות לכל גורם רפואי, טיפולי, שיקומי, סיעודי, ביטוחי, תעסוקתי או אחר, ולקבל ממנו מידע בעל פה, הבהרות, אישורים, הסברים או פרטים נוספים הנוגעים למסמכים, לרשומות או לטיפול שניתן לי</w:t>
      </w:r>
      <w:r w:rsidRPr="006150F2">
        <w:rPr>
          <w:rFonts w:ascii="Calibri" w:hAnsi="Calibri" w:cs="Calibri"/>
          <w:sz w:val="24"/>
          <w:szCs w:val="24"/>
        </w:rPr>
        <w:t>.</w:t>
      </w:r>
    </w:p>
    <w:p w14:paraId="08E995F9"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כוללת גם קבלת מידע בדבר</w:t>
      </w:r>
      <w:r w:rsidRPr="006150F2">
        <w:rPr>
          <w:rFonts w:ascii="Calibri" w:hAnsi="Calibri" w:cs="Calibri"/>
          <w:sz w:val="24"/>
          <w:szCs w:val="24"/>
        </w:rPr>
        <w:t>:</w:t>
      </w:r>
    </w:p>
    <w:p w14:paraId="042B19B3"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זהות המטפלים</w:t>
      </w:r>
      <w:r w:rsidRPr="006150F2">
        <w:rPr>
          <w:rFonts w:ascii="Calibri" w:hAnsi="Calibri" w:cs="Calibri"/>
          <w:sz w:val="24"/>
          <w:szCs w:val="24"/>
        </w:rPr>
        <w:t xml:space="preserve">. </w:t>
      </w:r>
    </w:p>
    <w:p w14:paraId="048589E6"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מועדי טיפול</w:t>
      </w:r>
      <w:r w:rsidRPr="006150F2">
        <w:rPr>
          <w:rFonts w:ascii="Calibri" w:hAnsi="Calibri" w:cs="Calibri"/>
          <w:sz w:val="24"/>
          <w:szCs w:val="24"/>
        </w:rPr>
        <w:t xml:space="preserve">. </w:t>
      </w:r>
    </w:p>
    <w:p w14:paraId="1207F3EE"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סוגי בדיקות</w:t>
      </w:r>
      <w:r w:rsidRPr="006150F2">
        <w:rPr>
          <w:rFonts w:ascii="Calibri" w:hAnsi="Calibri" w:cs="Calibri"/>
          <w:sz w:val="24"/>
          <w:szCs w:val="24"/>
        </w:rPr>
        <w:t xml:space="preserve">. </w:t>
      </w:r>
    </w:p>
    <w:p w14:paraId="5625ADDA"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משמעות קיצורים או מונחים ברשומה</w:t>
      </w:r>
      <w:r w:rsidRPr="006150F2">
        <w:rPr>
          <w:rFonts w:ascii="Calibri" w:hAnsi="Calibri" w:cs="Calibri"/>
          <w:sz w:val="24"/>
          <w:szCs w:val="24"/>
        </w:rPr>
        <w:t xml:space="preserve">. </w:t>
      </w:r>
    </w:p>
    <w:p w14:paraId="7E8B6D77"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קיומם של מסמכים נוספים</w:t>
      </w:r>
      <w:r w:rsidRPr="006150F2">
        <w:rPr>
          <w:rFonts w:ascii="Calibri" w:hAnsi="Calibri" w:cs="Calibri"/>
          <w:sz w:val="24"/>
          <w:szCs w:val="24"/>
        </w:rPr>
        <w:t xml:space="preserve">. </w:t>
      </w:r>
    </w:p>
    <w:p w14:paraId="45F3764D"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מקום הימצאות חומר רפואי</w:t>
      </w:r>
      <w:r w:rsidRPr="006150F2">
        <w:rPr>
          <w:rFonts w:ascii="Calibri" w:hAnsi="Calibri" w:cs="Calibri"/>
          <w:sz w:val="24"/>
          <w:szCs w:val="24"/>
        </w:rPr>
        <w:t xml:space="preserve">. </w:t>
      </w:r>
    </w:p>
    <w:p w14:paraId="280E3C6B"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אופן קבלת העתקים</w:t>
      </w:r>
      <w:r w:rsidRPr="006150F2">
        <w:rPr>
          <w:rFonts w:ascii="Calibri" w:hAnsi="Calibri" w:cs="Calibri"/>
          <w:sz w:val="24"/>
          <w:szCs w:val="24"/>
        </w:rPr>
        <w:t xml:space="preserve">. </w:t>
      </w:r>
    </w:p>
    <w:p w14:paraId="4530A38C" w14:textId="77777777" w:rsidR="005901C5" w:rsidRPr="006150F2" w:rsidRDefault="005901C5" w:rsidP="005901C5">
      <w:pPr>
        <w:numPr>
          <w:ilvl w:val="0"/>
          <w:numId w:val="14"/>
        </w:numPr>
        <w:spacing w:line="360" w:lineRule="auto"/>
        <w:rPr>
          <w:rFonts w:ascii="Calibri" w:hAnsi="Calibri" w:cs="Calibri"/>
          <w:sz w:val="24"/>
          <w:szCs w:val="24"/>
        </w:rPr>
      </w:pPr>
      <w:r w:rsidRPr="006150F2">
        <w:rPr>
          <w:rFonts w:ascii="Calibri" w:hAnsi="Calibri" w:cs="Calibri"/>
          <w:sz w:val="24"/>
          <w:szCs w:val="24"/>
          <w:rtl/>
        </w:rPr>
        <w:t>פרטים טכניים הנדרשים לצורך השלמת איסוף החומר</w:t>
      </w:r>
      <w:r w:rsidRPr="006150F2">
        <w:rPr>
          <w:rFonts w:ascii="Calibri" w:hAnsi="Calibri" w:cs="Calibri"/>
          <w:sz w:val="24"/>
          <w:szCs w:val="24"/>
        </w:rPr>
        <w:t xml:space="preserve">. </w:t>
      </w:r>
    </w:p>
    <w:p w14:paraId="75FF010E" w14:textId="4E9AB3A0" w:rsidR="005901C5" w:rsidRPr="006150F2" w:rsidRDefault="005901C5" w:rsidP="005901C5">
      <w:pPr>
        <w:spacing w:line="360" w:lineRule="auto"/>
        <w:rPr>
          <w:rFonts w:ascii="Calibri" w:hAnsi="Calibri" w:cs="Calibri"/>
          <w:sz w:val="24"/>
          <w:szCs w:val="24"/>
        </w:rPr>
      </w:pPr>
    </w:p>
    <w:p w14:paraId="52D87610" w14:textId="1265E205"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6.</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הרשאה לקבלת חומר ממוחשב ודיגיטלי</w:t>
      </w:r>
    </w:p>
    <w:p w14:paraId="553626F1"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כוללת קבלת חומר ממוחשב ודיגיטלי, לרבות</w:t>
      </w:r>
      <w:r w:rsidRPr="006150F2">
        <w:rPr>
          <w:rFonts w:ascii="Calibri" w:hAnsi="Calibri" w:cs="Calibri"/>
          <w:sz w:val="24"/>
          <w:szCs w:val="24"/>
        </w:rPr>
        <w:t>:</w:t>
      </w:r>
    </w:p>
    <w:p w14:paraId="1980D14E"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lastRenderedPageBreak/>
        <w:t>פלטים ממערכות ממוחשבות</w:t>
      </w:r>
      <w:r w:rsidRPr="006150F2">
        <w:rPr>
          <w:rFonts w:ascii="Calibri" w:hAnsi="Calibri" w:cs="Calibri"/>
          <w:sz w:val="24"/>
          <w:szCs w:val="24"/>
        </w:rPr>
        <w:t xml:space="preserve">. </w:t>
      </w:r>
    </w:p>
    <w:p w14:paraId="7DEA6A6F"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רשומה רפואית ממוחשבת</w:t>
      </w:r>
      <w:r w:rsidRPr="006150F2">
        <w:rPr>
          <w:rFonts w:ascii="Calibri" w:hAnsi="Calibri" w:cs="Calibri"/>
          <w:sz w:val="24"/>
          <w:szCs w:val="24"/>
        </w:rPr>
        <w:t xml:space="preserve">. </w:t>
      </w:r>
    </w:p>
    <w:p w14:paraId="25022102"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קבצי דימות</w:t>
      </w:r>
      <w:r w:rsidRPr="006150F2">
        <w:rPr>
          <w:rFonts w:ascii="Calibri" w:hAnsi="Calibri" w:cs="Calibri"/>
          <w:sz w:val="24"/>
          <w:szCs w:val="24"/>
        </w:rPr>
        <w:t xml:space="preserve">. </w:t>
      </w:r>
    </w:p>
    <w:p w14:paraId="5DB906CB"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דיסקים</w:t>
      </w:r>
      <w:r w:rsidRPr="006150F2">
        <w:rPr>
          <w:rFonts w:ascii="Calibri" w:hAnsi="Calibri" w:cs="Calibri"/>
          <w:sz w:val="24"/>
          <w:szCs w:val="24"/>
        </w:rPr>
        <w:t xml:space="preserve">. </w:t>
      </w:r>
    </w:p>
    <w:p w14:paraId="1E467503"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קישורים מאובטחים</w:t>
      </w:r>
      <w:r w:rsidRPr="006150F2">
        <w:rPr>
          <w:rFonts w:ascii="Calibri" w:hAnsi="Calibri" w:cs="Calibri"/>
          <w:sz w:val="24"/>
          <w:szCs w:val="24"/>
        </w:rPr>
        <w:t xml:space="preserve">. </w:t>
      </w:r>
    </w:p>
    <w:p w14:paraId="1003B0B6"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קבצי</w:t>
      </w:r>
      <w:r w:rsidRPr="006150F2">
        <w:rPr>
          <w:rFonts w:ascii="Calibri" w:hAnsi="Calibri" w:cs="Calibri"/>
          <w:sz w:val="24"/>
          <w:szCs w:val="24"/>
        </w:rPr>
        <w:t xml:space="preserve"> PDF. </w:t>
      </w:r>
    </w:p>
    <w:p w14:paraId="789EE791"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קבצי תמונה</w:t>
      </w:r>
      <w:r w:rsidRPr="006150F2">
        <w:rPr>
          <w:rFonts w:ascii="Calibri" w:hAnsi="Calibri" w:cs="Calibri"/>
          <w:sz w:val="24"/>
          <w:szCs w:val="24"/>
        </w:rPr>
        <w:t xml:space="preserve">. </w:t>
      </w:r>
    </w:p>
    <w:p w14:paraId="0326A163"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תכתובות דוא"ל</w:t>
      </w:r>
      <w:r w:rsidRPr="006150F2">
        <w:rPr>
          <w:rFonts w:ascii="Calibri" w:hAnsi="Calibri" w:cs="Calibri"/>
          <w:sz w:val="24"/>
          <w:szCs w:val="24"/>
        </w:rPr>
        <w:t xml:space="preserve">. </w:t>
      </w:r>
    </w:p>
    <w:p w14:paraId="7C0A023E"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הודעות מערכת</w:t>
      </w:r>
      <w:r w:rsidRPr="006150F2">
        <w:rPr>
          <w:rFonts w:ascii="Calibri" w:hAnsi="Calibri" w:cs="Calibri"/>
          <w:sz w:val="24"/>
          <w:szCs w:val="24"/>
        </w:rPr>
        <w:t xml:space="preserve">. </w:t>
      </w:r>
    </w:p>
    <w:p w14:paraId="2704F5F8"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לוגים, ככל שניתן למסור אותם לפי דין ונוהלי הגוף המחזיק במידע</w:t>
      </w:r>
      <w:r w:rsidRPr="006150F2">
        <w:rPr>
          <w:rFonts w:ascii="Calibri" w:hAnsi="Calibri" w:cs="Calibri"/>
          <w:sz w:val="24"/>
          <w:szCs w:val="24"/>
        </w:rPr>
        <w:t xml:space="preserve">. </w:t>
      </w:r>
    </w:p>
    <w:p w14:paraId="045CF5CD" w14:textId="77777777" w:rsidR="005901C5" w:rsidRPr="006150F2" w:rsidRDefault="005901C5" w:rsidP="005901C5">
      <w:pPr>
        <w:numPr>
          <w:ilvl w:val="0"/>
          <w:numId w:val="15"/>
        </w:numPr>
        <w:spacing w:line="360" w:lineRule="auto"/>
        <w:rPr>
          <w:rFonts w:ascii="Calibri" w:hAnsi="Calibri" w:cs="Calibri"/>
          <w:sz w:val="24"/>
          <w:szCs w:val="24"/>
        </w:rPr>
      </w:pPr>
      <w:r w:rsidRPr="006150F2">
        <w:rPr>
          <w:rFonts w:ascii="Calibri" w:hAnsi="Calibri" w:cs="Calibri"/>
          <w:sz w:val="24"/>
          <w:szCs w:val="24"/>
          <w:rtl/>
        </w:rPr>
        <w:t>תיעוד מועדי יצירה, שינוי או עדכון של רשומות, ככל שקיים וניתן למסירה</w:t>
      </w:r>
      <w:r w:rsidRPr="006150F2">
        <w:rPr>
          <w:rFonts w:ascii="Calibri" w:hAnsi="Calibri" w:cs="Calibri"/>
          <w:sz w:val="24"/>
          <w:szCs w:val="24"/>
        </w:rPr>
        <w:t xml:space="preserve">. </w:t>
      </w:r>
    </w:p>
    <w:p w14:paraId="7D4E709E" w14:textId="699C91EF" w:rsidR="005901C5" w:rsidRPr="006150F2" w:rsidRDefault="005901C5" w:rsidP="005901C5">
      <w:pPr>
        <w:spacing w:line="360" w:lineRule="auto"/>
        <w:rPr>
          <w:rFonts w:ascii="Calibri" w:hAnsi="Calibri" w:cs="Calibri"/>
          <w:sz w:val="24"/>
          <w:szCs w:val="24"/>
        </w:rPr>
      </w:pPr>
    </w:p>
    <w:p w14:paraId="4543519D" w14:textId="79EB02A2"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7.</w:t>
      </w:r>
      <w:r w:rsidR="005901C5" w:rsidRPr="006150F2">
        <w:rPr>
          <w:rFonts w:ascii="Calibri" w:hAnsi="Calibri" w:cs="Calibri"/>
          <w:b/>
          <w:bCs/>
          <w:sz w:val="24"/>
          <w:szCs w:val="24"/>
          <w:rtl/>
        </w:rPr>
        <w:t>תקופת המידע המבוקש</w:t>
      </w:r>
    </w:p>
    <w:p w14:paraId="429EC362"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מתייחסת למידע ומסמכים הנוגעים אליי</w:t>
      </w:r>
      <w:r w:rsidRPr="006150F2">
        <w:rPr>
          <w:rFonts w:ascii="Calibri" w:hAnsi="Calibri" w:cs="Calibri"/>
          <w:sz w:val="24"/>
          <w:szCs w:val="24"/>
        </w:rPr>
        <w:t>:</w:t>
      </w:r>
    </w:p>
    <w:p w14:paraId="5FBA6E27" w14:textId="47D0FEF5"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Pr>
        <w:t xml:space="preserve">[ ] </w:t>
      </w:r>
      <w:r w:rsidRPr="006150F2">
        <w:rPr>
          <w:rFonts w:ascii="Calibri" w:hAnsi="Calibri" w:cs="Calibri"/>
          <w:sz w:val="24"/>
          <w:szCs w:val="24"/>
          <w:rtl/>
        </w:rPr>
        <w:t>ללא הגבלת תקופה, ככל שהמידע רלוונטי לבחינת ענייני</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לתקופה שמיום ____ / ____ / ______ ועד יום</w:t>
      </w:r>
      <w:r w:rsidRPr="006150F2">
        <w:rPr>
          <w:rFonts w:ascii="Calibri" w:hAnsi="Calibri" w:cs="Calibri"/>
          <w:sz w:val="24"/>
          <w:szCs w:val="24"/>
        </w:rPr>
        <w:t xml:space="preserve"> ____ / ____ / ______.</w:t>
      </w:r>
      <w:r w:rsidRPr="006150F2">
        <w:rPr>
          <w:rFonts w:ascii="Calibri" w:hAnsi="Calibri" w:cs="Calibri"/>
          <w:sz w:val="24"/>
          <w:szCs w:val="24"/>
        </w:rPr>
        <w:br/>
        <w:t xml:space="preserve">[ ] </w:t>
      </w:r>
      <w:r w:rsidRPr="006150F2">
        <w:rPr>
          <w:rFonts w:ascii="Calibri" w:hAnsi="Calibri" w:cs="Calibri"/>
          <w:sz w:val="24"/>
          <w:szCs w:val="24"/>
          <w:rtl/>
        </w:rPr>
        <w:t>לתקופה אחרת</w:t>
      </w:r>
      <w:r w:rsidRPr="006150F2">
        <w:rPr>
          <w:rFonts w:ascii="Calibri" w:hAnsi="Calibri" w:cs="Calibri"/>
          <w:sz w:val="24"/>
          <w:szCs w:val="24"/>
        </w:rPr>
        <w:t>__________________________________________.</w:t>
      </w:r>
    </w:p>
    <w:p w14:paraId="0E20A90F"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מובהר כי גם אם צוינה תקופה מסוימת, ההרשאה כוללת חומר רפואי קודם או מאוחר יותר, ככל שהוא נדרש לבחינת מצב רפואי קודם, החמרה, קשר סיבתי, נכות, תפקוד, נזק או טענות אפשריות במסגרת ההליך</w:t>
      </w:r>
      <w:r w:rsidRPr="006150F2">
        <w:rPr>
          <w:rFonts w:ascii="Calibri" w:hAnsi="Calibri" w:cs="Calibri"/>
          <w:sz w:val="24"/>
          <w:szCs w:val="24"/>
        </w:rPr>
        <w:t>.</w:t>
      </w:r>
    </w:p>
    <w:p w14:paraId="74D9BAE9" w14:textId="1BD78F00"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8.</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הרשאה לפעול בשם קטין, חסוי, נפטר או מי שאינו יכול לחתום</w:t>
      </w:r>
    </w:p>
    <w:p w14:paraId="5FE4767A"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יש למלא סעיף זה רק אם רלוונטי</w:t>
      </w:r>
      <w:r w:rsidRPr="006150F2">
        <w:rPr>
          <w:rFonts w:ascii="Calibri" w:hAnsi="Calibri" w:cs="Calibri"/>
          <w:sz w:val="24"/>
          <w:szCs w:val="24"/>
        </w:rPr>
        <w:t>.</w:t>
      </w:r>
    </w:p>
    <w:p w14:paraId="5AA20DA5"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הח"מ, ___________________________, ת.ז. ___________________________, מצהיר/ה כי אני מוסמך/ת לפעול בשם</w:t>
      </w:r>
      <w:r w:rsidRPr="006150F2">
        <w:rPr>
          <w:rFonts w:ascii="Calibri" w:hAnsi="Calibri" w:cs="Calibri"/>
          <w:sz w:val="24"/>
          <w:szCs w:val="24"/>
        </w:rPr>
        <w:t>:</w:t>
      </w:r>
    </w:p>
    <w:p w14:paraId="15F25F4A" w14:textId="067EC133" w:rsidR="005901C5" w:rsidRPr="006150F2" w:rsidRDefault="005901C5" w:rsidP="005901C5">
      <w:pPr>
        <w:spacing w:line="360" w:lineRule="auto"/>
        <w:rPr>
          <w:rFonts w:ascii="Calibri" w:hAnsi="Calibri" w:cs="Calibri"/>
          <w:sz w:val="24"/>
          <w:szCs w:val="24"/>
        </w:rPr>
      </w:pPr>
      <w:r w:rsidRPr="006150F2">
        <w:rPr>
          <w:rFonts w:ascii="Calibri" w:hAnsi="Calibri" w:cs="Calibri"/>
          <w:b/>
          <w:bCs/>
          <w:sz w:val="24"/>
          <w:szCs w:val="24"/>
          <w:rtl/>
        </w:rPr>
        <w:lastRenderedPageBreak/>
        <w:t>שם המטופל/ת</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ת.ז</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קרבה</w:t>
      </w:r>
      <w:r w:rsidRPr="006150F2">
        <w:rPr>
          <w:rFonts w:ascii="Calibri" w:hAnsi="Calibri" w:cs="Calibri"/>
          <w:b/>
          <w:bCs/>
          <w:sz w:val="24"/>
          <w:szCs w:val="24"/>
        </w:rPr>
        <w:t>:</w:t>
      </w:r>
      <w:r w:rsidRPr="006150F2">
        <w:rPr>
          <w:rFonts w:ascii="Calibri" w:hAnsi="Calibri" w:cs="Calibri"/>
          <w:sz w:val="24"/>
          <w:szCs w:val="24"/>
        </w:rPr>
        <w:t xml:space="preserve"> </w:t>
      </w:r>
      <w:r w:rsidRPr="006150F2">
        <w:rPr>
          <w:rFonts w:ascii="Calibri" w:hAnsi="Calibri" w:cs="Calibri"/>
          <w:sz w:val="24"/>
          <w:szCs w:val="24"/>
          <w:rtl/>
        </w:rPr>
        <w:t>הורה / אפוטרופוס / יורש / מנהל עיזבון / מיופה כוח / אחר</w:t>
      </w:r>
      <w:r w:rsidRPr="006150F2">
        <w:rPr>
          <w:rFonts w:ascii="Calibri" w:hAnsi="Calibri" w:cs="Calibri"/>
          <w:sz w:val="24"/>
          <w:szCs w:val="24"/>
        </w:rPr>
        <w:t>: __________</w:t>
      </w:r>
    </w:p>
    <w:p w14:paraId="0E3E6663"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המסמך מכוחו אני פועל/ת</w:t>
      </w:r>
      <w:r w:rsidRPr="006150F2">
        <w:rPr>
          <w:rFonts w:ascii="Calibri" w:hAnsi="Calibri" w:cs="Calibri"/>
          <w:sz w:val="24"/>
          <w:szCs w:val="24"/>
        </w:rPr>
        <w:t>:</w:t>
      </w:r>
    </w:p>
    <w:p w14:paraId="0AEAA8E7" w14:textId="47C66BDD"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Pr>
        <w:t xml:space="preserve">[ ] </w:t>
      </w:r>
      <w:r w:rsidRPr="006150F2">
        <w:rPr>
          <w:rFonts w:ascii="Calibri" w:hAnsi="Calibri" w:cs="Calibri"/>
          <w:sz w:val="24"/>
          <w:szCs w:val="24"/>
          <w:rtl/>
        </w:rPr>
        <w:t>תעודת לידה של קטין</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צו מינוי אפוטרופוס</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ייפוי כוח מתמשך שנכנס לתוקף</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צו ירושה</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צו קיום צוואה</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צו מינוי מנהל עיזבון</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מסמך אחר</w:t>
      </w:r>
      <w:r w:rsidRPr="006150F2">
        <w:rPr>
          <w:rFonts w:ascii="Calibri" w:hAnsi="Calibri" w:cs="Calibri"/>
          <w:sz w:val="24"/>
          <w:szCs w:val="24"/>
        </w:rPr>
        <w:t>___________________________.</w:t>
      </w:r>
    </w:p>
    <w:p w14:paraId="675E5D96"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מצהיר/ה כי יש לי סמכות לחתום על כתב ויתור זה ולהורות על מסירת המידע לעורך הדין</w:t>
      </w:r>
      <w:r w:rsidRPr="006150F2">
        <w:rPr>
          <w:rFonts w:ascii="Calibri" w:hAnsi="Calibri" w:cs="Calibri"/>
          <w:sz w:val="24"/>
          <w:szCs w:val="24"/>
        </w:rPr>
        <w:t>.</w:t>
      </w:r>
    </w:p>
    <w:p w14:paraId="2A39421F" w14:textId="2224C8D1" w:rsidR="005901C5" w:rsidRPr="006150F2" w:rsidRDefault="005901C5" w:rsidP="005901C5">
      <w:pPr>
        <w:spacing w:line="360" w:lineRule="auto"/>
        <w:rPr>
          <w:rFonts w:ascii="Calibri" w:hAnsi="Calibri" w:cs="Calibri" w:hint="cs"/>
          <w:sz w:val="24"/>
          <w:szCs w:val="24"/>
          <w:rtl/>
        </w:rPr>
      </w:pPr>
    </w:p>
    <w:p w14:paraId="71AA780D" w14:textId="226698A6"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9.</w:t>
      </w:r>
      <w:r w:rsidR="005901C5" w:rsidRPr="006150F2">
        <w:rPr>
          <w:rFonts w:ascii="Calibri" w:hAnsi="Calibri" w:cs="Calibri"/>
          <w:b/>
          <w:bCs/>
          <w:sz w:val="24"/>
          <w:szCs w:val="24"/>
          <w:rtl/>
        </w:rPr>
        <w:t>סייגים להרשאה, ככל שישנם</w:t>
      </w:r>
    </w:p>
    <w:p w14:paraId="33CC6DEE"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ככל שברצוני להגביל את ההרשאה ביחס לגוף מסוים, סוג מידע מסוים או תקופה מסוימת, אני מפרט/ת זאת להלן</w:t>
      </w:r>
      <w:r w:rsidRPr="006150F2">
        <w:rPr>
          <w:rFonts w:ascii="Calibri" w:hAnsi="Calibri" w:cs="Calibri"/>
          <w:sz w:val="24"/>
          <w:szCs w:val="24"/>
        </w:rPr>
        <w:t>:</w:t>
      </w:r>
    </w:p>
    <w:p w14:paraId="44A209D2" w14:textId="77777777" w:rsidR="005901C5" w:rsidRPr="006150F2" w:rsidRDefault="00000000" w:rsidP="005901C5">
      <w:pPr>
        <w:spacing w:line="360" w:lineRule="auto"/>
        <w:rPr>
          <w:rFonts w:ascii="Calibri" w:hAnsi="Calibri" w:cs="Calibri"/>
          <w:sz w:val="24"/>
          <w:szCs w:val="24"/>
        </w:rPr>
      </w:pPr>
      <w:r w:rsidRPr="006150F2">
        <w:rPr>
          <w:rFonts w:ascii="Calibri" w:hAnsi="Calibri" w:cs="Calibri"/>
          <w:sz w:val="24"/>
          <w:szCs w:val="24"/>
        </w:rPr>
        <w:pict w14:anchorId="2FBCEF41">
          <v:rect id="_x0000_i1045" style="width:0;height:1.5pt" o:hralign="center" o:hrstd="t" o:hr="t" fillcolor="#a0a0a0" stroked="f"/>
        </w:pict>
      </w:r>
    </w:p>
    <w:p w14:paraId="175F8646" w14:textId="77777777" w:rsidR="005901C5" w:rsidRPr="006150F2" w:rsidRDefault="00000000" w:rsidP="005901C5">
      <w:pPr>
        <w:spacing w:line="360" w:lineRule="auto"/>
        <w:rPr>
          <w:rFonts w:ascii="Calibri" w:hAnsi="Calibri" w:cs="Calibri"/>
          <w:sz w:val="24"/>
          <w:szCs w:val="24"/>
        </w:rPr>
      </w:pPr>
      <w:r w:rsidRPr="006150F2">
        <w:rPr>
          <w:rFonts w:ascii="Calibri" w:hAnsi="Calibri" w:cs="Calibri"/>
          <w:sz w:val="24"/>
          <w:szCs w:val="24"/>
        </w:rPr>
        <w:pict w14:anchorId="7E336D39">
          <v:rect id="_x0000_i1046" style="width:0;height:1.5pt" o:hralign="center" o:hrstd="t" o:hr="t" fillcolor="#a0a0a0" stroked="f"/>
        </w:pict>
      </w:r>
    </w:p>
    <w:p w14:paraId="46AEDBC2" w14:textId="77777777" w:rsidR="005901C5" w:rsidRPr="006150F2" w:rsidRDefault="00000000" w:rsidP="005901C5">
      <w:pPr>
        <w:spacing w:line="360" w:lineRule="auto"/>
        <w:rPr>
          <w:rFonts w:ascii="Calibri" w:hAnsi="Calibri" w:cs="Calibri"/>
          <w:sz w:val="24"/>
          <w:szCs w:val="24"/>
        </w:rPr>
      </w:pPr>
      <w:r w:rsidRPr="006150F2">
        <w:rPr>
          <w:rFonts w:ascii="Calibri" w:hAnsi="Calibri" w:cs="Calibri"/>
          <w:sz w:val="24"/>
          <w:szCs w:val="24"/>
        </w:rPr>
        <w:pict w14:anchorId="15F21108">
          <v:rect id="_x0000_i1047" style="width:0;height:1.5pt" o:hralign="center" o:hrstd="t" o:hr="t" fillcolor="#a0a0a0" stroked="f"/>
        </w:pict>
      </w:r>
    </w:p>
    <w:p w14:paraId="3D318163"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בהיעדר פירוט בסעיף זה, ההרשאה תיחשב רחבה ותחול על כל מידע ומסמך הדרושים לעורך הדין לצורך בחינת וניהול ענייני</w:t>
      </w:r>
      <w:r w:rsidRPr="006150F2">
        <w:rPr>
          <w:rFonts w:ascii="Calibri" w:hAnsi="Calibri" w:cs="Calibri"/>
          <w:sz w:val="24"/>
          <w:szCs w:val="24"/>
        </w:rPr>
        <w:t>.</w:t>
      </w:r>
    </w:p>
    <w:p w14:paraId="2F3D79A0" w14:textId="54FAE016" w:rsidR="005901C5" w:rsidRPr="006150F2" w:rsidRDefault="005901C5" w:rsidP="005901C5">
      <w:pPr>
        <w:spacing w:line="360" w:lineRule="auto"/>
        <w:rPr>
          <w:rFonts w:ascii="Calibri" w:hAnsi="Calibri" w:cs="Calibri"/>
          <w:sz w:val="24"/>
          <w:szCs w:val="24"/>
        </w:rPr>
      </w:pPr>
    </w:p>
    <w:p w14:paraId="646FAD9D" w14:textId="0A5621FB"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10.</w:t>
      </w:r>
      <w:r w:rsidR="005901C5" w:rsidRPr="006150F2">
        <w:rPr>
          <w:rFonts w:ascii="Calibri" w:hAnsi="Calibri" w:cs="Calibri"/>
          <w:b/>
          <w:bCs/>
          <w:sz w:val="24"/>
          <w:szCs w:val="24"/>
          <w:rtl/>
        </w:rPr>
        <w:t>אישור והצהרת נותן/ת ההרשאה</w:t>
      </w:r>
    </w:p>
    <w:p w14:paraId="2B644C9C"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מצהיר/ה ומאשר/ת בזאת כי</w:t>
      </w:r>
      <w:r w:rsidRPr="006150F2">
        <w:rPr>
          <w:rFonts w:ascii="Calibri" w:hAnsi="Calibri" w:cs="Calibri"/>
          <w:sz w:val="24"/>
          <w:szCs w:val="24"/>
        </w:rPr>
        <w:t>:</w:t>
      </w:r>
    </w:p>
    <w:p w14:paraId="41DBB7B7"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קראתי את כתב הוויתור וההרשאה</w:t>
      </w:r>
      <w:r w:rsidRPr="006150F2">
        <w:rPr>
          <w:rFonts w:ascii="Calibri" w:hAnsi="Calibri" w:cs="Calibri"/>
          <w:sz w:val="24"/>
          <w:szCs w:val="24"/>
        </w:rPr>
        <w:t xml:space="preserve">. </w:t>
      </w:r>
    </w:p>
    <w:p w14:paraId="2523C66B"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הבנתי את תוכנו ומשמעותו</w:t>
      </w:r>
      <w:r w:rsidRPr="006150F2">
        <w:rPr>
          <w:rFonts w:ascii="Calibri" w:hAnsi="Calibri" w:cs="Calibri"/>
          <w:sz w:val="24"/>
          <w:szCs w:val="24"/>
        </w:rPr>
        <w:t xml:space="preserve">. </w:t>
      </w:r>
    </w:p>
    <w:p w14:paraId="687FAFAA"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lastRenderedPageBreak/>
        <w:t>ניתנה לי אפשרות לשאול שאלות ולקבל הסברים</w:t>
      </w:r>
      <w:r w:rsidRPr="006150F2">
        <w:rPr>
          <w:rFonts w:ascii="Calibri" w:hAnsi="Calibri" w:cs="Calibri"/>
          <w:sz w:val="24"/>
          <w:szCs w:val="24"/>
        </w:rPr>
        <w:t xml:space="preserve">. </w:t>
      </w:r>
    </w:p>
    <w:p w14:paraId="058300D3"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אני חותם/ת עליו מרצוני החופשי</w:t>
      </w:r>
      <w:r w:rsidRPr="006150F2">
        <w:rPr>
          <w:rFonts w:ascii="Calibri" w:hAnsi="Calibri" w:cs="Calibri"/>
          <w:sz w:val="24"/>
          <w:szCs w:val="24"/>
        </w:rPr>
        <w:t xml:space="preserve">. </w:t>
      </w:r>
    </w:p>
    <w:p w14:paraId="0DC35FFE"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ידוע לי כי המידע שיימסר עשוי לכלול מידע רפואי, נפשי, סיעודי, שיקומי, תעסוקתי, ביטוחי וכלכלי</w:t>
      </w:r>
      <w:r w:rsidRPr="006150F2">
        <w:rPr>
          <w:rFonts w:ascii="Calibri" w:hAnsi="Calibri" w:cs="Calibri"/>
          <w:sz w:val="24"/>
          <w:szCs w:val="24"/>
        </w:rPr>
        <w:t xml:space="preserve">. </w:t>
      </w:r>
    </w:p>
    <w:p w14:paraId="1B4655BD"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ידוע לי כי עורך הדין ישתמש במידע לצורך בחינת ענייני, קבלת חוות דעת, ניהול משא ומתן, פנייה לגורמים רלוונטיים, הגשת תביעה או ניהול הליך משפטי, לפי הצורך</w:t>
      </w:r>
      <w:r w:rsidRPr="006150F2">
        <w:rPr>
          <w:rFonts w:ascii="Calibri" w:hAnsi="Calibri" w:cs="Calibri"/>
          <w:sz w:val="24"/>
          <w:szCs w:val="24"/>
        </w:rPr>
        <w:t xml:space="preserve">. </w:t>
      </w:r>
    </w:p>
    <w:p w14:paraId="7453EB8E"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ידוע לי כי מסירת מידע מלא חיונית לבחינת עילת התביעה והנזק</w:t>
      </w:r>
      <w:r w:rsidRPr="006150F2">
        <w:rPr>
          <w:rFonts w:ascii="Calibri" w:hAnsi="Calibri" w:cs="Calibri"/>
          <w:sz w:val="24"/>
          <w:szCs w:val="24"/>
        </w:rPr>
        <w:t xml:space="preserve">. </w:t>
      </w:r>
    </w:p>
    <w:p w14:paraId="528093C1" w14:textId="77777777" w:rsidR="005901C5" w:rsidRPr="006150F2" w:rsidRDefault="005901C5" w:rsidP="005901C5">
      <w:pPr>
        <w:numPr>
          <w:ilvl w:val="0"/>
          <w:numId w:val="16"/>
        </w:numPr>
        <w:spacing w:line="360" w:lineRule="auto"/>
        <w:rPr>
          <w:rFonts w:ascii="Calibri" w:hAnsi="Calibri" w:cs="Calibri"/>
          <w:sz w:val="24"/>
          <w:szCs w:val="24"/>
        </w:rPr>
      </w:pPr>
      <w:r w:rsidRPr="006150F2">
        <w:rPr>
          <w:rFonts w:ascii="Calibri" w:hAnsi="Calibri" w:cs="Calibri"/>
          <w:sz w:val="24"/>
          <w:szCs w:val="24"/>
          <w:rtl/>
        </w:rPr>
        <w:t>ידוע לי כי הסתרת מידע רפואי קודם או מידע רלוונטי אחר עלולה לפגוע בבחינת התיק ובניהולו</w:t>
      </w:r>
      <w:r w:rsidRPr="006150F2">
        <w:rPr>
          <w:rFonts w:ascii="Calibri" w:hAnsi="Calibri" w:cs="Calibri"/>
          <w:sz w:val="24"/>
          <w:szCs w:val="24"/>
        </w:rPr>
        <w:t xml:space="preserve">. </w:t>
      </w:r>
    </w:p>
    <w:p w14:paraId="10D6731F" w14:textId="047057FA" w:rsidR="005901C5" w:rsidRPr="006150F2" w:rsidRDefault="006150F2" w:rsidP="006150F2">
      <w:pPr>
        <w:spacing w:line="360" w:lineRule="auto"/>
        <w:ind w:left="360"/>
        <w:rPr>
          <w:rFonts w:ascii="Calibri" w:hAnsi="Calibri" w:cs="Calibri"/>
          <w:b/>
          <w:bCs/>
          <w:sz w:val="24"/>
          <w:szCs w:val="24"/>
        </w:rPr>
      </w:pPr>
      <w:r>
        <w:rPr>
          <w:rFonts w:ascii="Calibri" w:hAnsi="Calibri" w:cs="Calibri" w:hint="cs"/>
          <w:b/>
          <w:bCs/>
          <w:sz w:val="24"/>
          <w:szCs w:val="24"/>
          <w:rtl/>
        </w:rPr>
        <w:t>11.</w:t>
      </w:r>
      <w:r w:rsidR="005901C5" w:rsidRPr="006150F2">
        <w:rPr>
          <w:rFonts w:ascii="Calibri" w:hAnsi="Calibri" w:cs="Calibri"/>
          <w:b/>
          <w:bCs/>
          <w:sz w:val="24"/>
          <w:szCs w:val="24"/>
          <w:rtl/>
        </w:rPr>
        <w:t>תוקף ההרשאה</w:t>
      </w:r>
    </w:p>
    <w:p w14:paraId="0E0B23F0"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הרשאה זו תעמוד בתוקפה ממועד חתימתה ועד לסיום הטיפול המשפטי בענייני, אלא אם אבטל אותה בכתב</w:t>
      </w:r>
      <w:r w:rsidRPr="006150F2">
        <w:rPr>
          <w:rFonts w:ascii="Calibri" w:hAnsi="Calibri" w:cs="Calibri"/>
          <w:sz w:val="24"/>
          <w:szCs w:val="24"/>
        </w:rPr>
        <w:t>.</w:t>
      </w:r>
    </w:p>
    <w:p w14:paraId="5C6E6017"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ביטול ההרשאה לא יפגע בתוקף פעולות שנעשו מכוחה קודם לקבלת הודעת הביטול</w:t>
      </w:r>
      <w:r w:rsidRPr="006150F2">
        <w:rPr>
          <w:rFonts w:ascii="Calibri" w:hAnsi="Calibri" w:cs="Calibri"/>
          <w:sz w:val="24"/>
          <w:szCs w:val="24"/>
        </w:rPr>
        <w:t>.</w:t>
      </w:r>
    </w:p>
    <w:p w14:paraId="0AA90DA6"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rPr>
        <w:t xml:space="preserve">12. </w:t>
      </w:r>
      <w:r w:rsidRPr="006150F2">
        <w:rPr>
          <w:rFonts w:ascii="Calibri" w:hAnsi="Calibri" w:cs="Calibri"/>
          <w:b/>
          <w:bCs/>
          <w:sz w:val="24"/>
          <w:szCs w:val="24"/>
          <w:rtl/>
        </w:rPr>
        <w:t>חתימת נותן/ת ההרשאה</w:t>
      </w:r>
    </w:p>
    <w:p w14:paraId="127D5FAA" w14:textId="0E09534E" w:rsidR="005901C5" w:rsidRPr="006150F2" w:rsidRDefault="005901C5" w:rsidP="005901C5">
      <w:pPr>
        <w:spacing w:line="360" w:lineRule="auto"/>
        <w:rPr>
          <w:rFonts w:ascii="Calibri" w:hAnsi="Calibri" w:cs="Calibri"/>
          <w:sz w:val="24"/>
          <w:szCs w:val="24"/>
        </w:rPr>
      </w:pPr>
      <w:r w:rsidRPr="006150F2">
        <w:rPr>
          <w:rFonts w:ascii="Calibri" w:hAnsi="Calibri" w:cs="Calibri"/>
          <w:b/>
          <w:bCs/>
          <w:sz w:val="24"/>
          <w:szCs w:val="24"/>
          <w:rtl/>
        </w:rPr>
        <w:t>שם מלא</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תעודת זהות</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חתימה</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תאריך</w:t>
      </w:r>
      <w:r w:rsidRPr="006150F2">
        <w:rPr>
          <w:rFonts w:ascii="Calibri" w:hAnsi="Calibri" w:cs="Calibri"/>
          <w:sz w:val="24"/>
          <w:szCs w:val="24"/>
        </w:rPr>
        <w:t>____ / ____ / ______</w:t>
      </w:r>
    </w:p>
    <w:p w14:paraId="1A6DBA5B" w14:textId="59222623"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13.</w:t>
      </w:r>
      <w:r w:rsidR="005901C5" w:rsidRPr="006150F2">
        <w:rPr>
          <w:rFonts w:ascii="Calibri" w:hAnsi="Calibri" w:cs="Calibri"/>
          <w:b/>
          <w:bCs/>
          <w:sz w:val="24"/>
          <w:szCs w:val="24"/>
          <w:rtl/>
        </w:rPr>
        <w:t>אישור עורך הדין</w:t>
      </w:r>
    </w:p>
    <w:p w14:paraId="7E92EEAD"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הח"מ, עו"ד ___________________________, מאשר/ת כי מר/גב' ___________________________, ת.ז. ___________________________, חתם/ה בפניי על כתב ויתור על סודיות רפואית והרשאה לקבלת מידע ומסמכים, לאחר שזוהה/תה על ידי באמצעות</w:t>
      </w:r>
      <w:r w:rsidRPr="006150F2">
        <w:rPr>
          <w:rFonts w:ascii="Calibri" w:hAnsi="Calibri" w:cs="Calibri"/>
          <w:sz w:val="24"/>
          <w:szCs w:val="24"/>
        </w:rPr>
        <w:t>:</w:t>
      </w:r>
    </w:p>
    <w:p w14:paraId="65DB56D6" w14:textId="0E1DE8CE"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Pr>
        <w:t xml:space="preserve">[ ] </w:t>
      </w:r>
      <w:r w:rsidRPr="006150F2">
        <w:rPr>
          <w:rFonts w:ascii="Calibri" w:hAnsi="Calibri" w:cs="Calibri"/>
          <w:sz w:val="24"/>
          <w:szCs w:val="24"/>
          <w:rtl/>
        </w:rPr>
        <w:t>תעודת זהות</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דרכון</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רישיון נהיגה</w:t>
      </w:r>
      <w:r w:rsidRPr="006150F2">
        <w:rPr>
          <w:rFonts w:ascii="Calibri" w:hAnsi="Calibri" w:cs="Calibri"/>
          <w:sz w:val="24"/>
          <w:szCs w:val="24"/>
        </w:rPr>
        <w:t>.</w:t>
      </w:r>
      <w:r w:rsidRPr="006150F2">
        <w:rPr>
          <w:rFonts w:ascii="Calibri" w:hAnsi="Calibri" w:cs="Calibri"/>
          <w:sz w:val="24"/>
          <w:szCs w:val="24"/>
        </w:rPr>
        <w:br/>
        <w:t xml:space="preserve">[ ] </w:t>
      </w:r>
      <w:r w:rsidRPr="006150F2">
        <w:rPr>
          <w:rFonts w:ascii="Calibri" w:hAnsi="Calibri" w:cs="Calibri"/>
          <w:sz w:val="24"/>
          <w:szCs w:val="24"/>
          <w:rtl/>
        </w:rPr>
        <w:t>אמצעי זיהוי אחר</w:t>
      </w:r>
      <w:r w:rsidRPr="006150F2">
        <w:rPr>
          <w:rFonts w:ascii="Calibri" w:hAnsi="Calibri" w:cs="Calibri"/>
          <w:sz w:val="24"/>
          <w:szCs w:val="24"/>
        </w:rPr>
        <w:t>___________________________.</w:t>
      </w:r>
    </w:p>
    <w:p w14:paraId="2A9F307A" w14:textId="5E19E7B2" w:rsidR="005901C5" w:rsidRPr="006150F2" w:rsidRDefault="005901C5" w:rsidP="005901C5">
      <w:pPr>
        <w:spacing w:line="360" w:lineRule="auto"/>
        <w:rPr>
          <w:rFonts w:ascii="Calibri" w:hAnsi="Calibri" w:cs="Calibri"/>
          <w:sz w:val="24"/>
          <w:szCs w:val="24"/>
        </w:rPr>
      </w:pPr>
      <w:r w:rsidRPr="006150F2">
        <w:rPr>
          <w:rFonts w:ascii="Calibri" w:hAnsi="Calibri" w:cs="Calibri"/>
          <w:b/>
          <w:bCs/>
          <w:sz w:val="24"/>
          <w:szCs w:val="24"/>
          <w:rtl/>
        </w:rPr>
        <w:lastRenderedPageBreak/>
        <w:t>שם עורך הדין</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מספר רישיון</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חתימה וחותמת</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תאריך</w:t>
      </w:r>
      <w:r w:rsidRPr="006150F2">
        <w:rPr>
          <w:rFonts w:ascii="Calibri" w:hAnsi="Calibri" w:cs="Calibri"/>
          <w:sz w:val="24"/>
          <w:szCs w:val="24"/>
        </w:rPr>
        <w:t>____ / ____ / ______</w:t>
      </w:r>
    </w:p>
    <w:p w14:paraId="5EF841CD"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highlight w:val="yellow"/>
          <w:rtl/>
        </w:rPr>
        <w:t>נספח א': רשימת גופים ספציפיים לפנייה</w:t>
      </w:r>
    </w:p>
    <w:p w14:paraId="75014629"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לצורך ייעול הטיפול, אני מאשר/ת לעורך הדין לפנות, בין היתר, לגופים הבאים</w:t>
      </w:r>
      <w:r w:rsidRPr="006150F2">
        <w:rPr>
          <w:rFonts w:ascii="Calibri" w:hAnsi="Calibri" w:cs="Calibri"/>
          <w:sz w:val="24"/>
          <w:szCs w:val="24"/>
        </w:rPr>
        <w:t>:</w:t>
      </w:r>
    </w:p>
    <w:tbl>
      <w:tblPr>
        <w:tblStyle w:val="ae"/>
        <w:bidiVisual/>
        <w:tblW w:w="5000" w:type="pct"/>
        <w:tblLayout w:type="fixed"/>
        <w:tblLook w:val="0600" w:firstRow="0" w:lastRow="0" w:firstColumn="0" w:lastColumn="0" w:noHBand="1" w:noVBand="1"/>
      </w:tblPr>
      <w:tblGrid>
        <w:gridCol w:w="1502"/>
        <w:gridCol w:w="1500"/>
        <w:gridCol w:w="1765"/>
        <w:gridCol w:w="1765"/>
        <w:gridCol w:w="1764"/>
      </w:tblGrid>
      <w:tr w:rsidR="005901C5" w:rsidRPr="006150F2" w14:paraId="26903016" w14:textId="77777777" w:rsidTr="005901C5">
        <w:trPr>
          <w:trHeight w:val="409"/>
        </w:trPr>
        <w:tc>
          <w:tcPr>
            <w:tcW w:w="905" w:type="pct"/>
            <w:hideMark/>
          </w:tcPr>
          <w:p w14:paraId="61936BE2" w14:textId="77777777" w:rsidR="005901C5" w:rsidRPr="006150F2" w:rsidRDefault="005901C5" w:rsidP="005901C5">
            <w:pPr>
              <w:spacing w:after="160" w:line="360" w:lineRule="auto"/>
              <w:rPr>
                <w:rFonts w:ascii="Calibri" w:hAnsi="Calibri" w:cs="Calibri"/>
                <w:sz w:val="24"/>
                <w:szCs w:val="24"/>
              </w:rPr>
            </w:pPr>
            <w:r w:rsidRPr="006150F2">
              <w:rPr>
                <w:rFonts w:ascii="Calibri" w:hAnsi="Calibri" w:cs="Calibri"/>
                <w:sz w:val="24"/>
                <w:szCs w:val="24"/>
                <w:rtl/>
              </w:rPr>
              <w:t>שם הגוף</w:t>
            </w:r>
          </w:p>
        </w:tc>
        <w:tc>
          <w:tcPr>
            <w:tcW w:w="904" w:type="pct"/>
            <w:hideMark/>
          </w:tcPr>
          <w:p w14:paraId="6F9E9F08"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סוג הגוף</w:t>
            </w:r>
          </w:p>
        </w:tc>
        <w:tc>
          <w:tcPr>
            <w:tcW w:w="1064" w:type="pct"/>
            <w:hideMark/>
          </w:tcPr>
          <w:p w14:paraId="3347DF42"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סניף / מחלקה</w:t>
            </w:r>
          </w:p>
        </w:tc>
        <w:tc>
          <w:tcPr>
            <w:tcW w:w="1064" w:type="pct"/>
            <w:hideMark/>
          </w:tcPr>
          <w:p w14:paraId="674CA970"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תקופה רלוונטית</w:t>
            </w:r>
          </w:p>
        </w:tc>
        <w:tc>
          <w:tcPr>
            <w:tcW w:w="1064" w:type="pct"/>
            <w:hideMark/>
          </w:tcPr>
          <w:p w14:paraId="030D0BF4"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הערות</w:t>
            </w:r>
          </w:p>
        </w:tc>
      </w:tr>
      <w:tr w:rsidR="005901C5" w:rsidRPr="006150F2" w14:paraId="4153953A" w14:textId="77777777" w:rsidTr="005901C5">
        <w:trPr>
          <w:trHeight w:val="716"/>
        </w:trPr>
        <w:tc>
          <w:tcPr>
            <w:tcW w:w="905" w:type="pct"/>
            <w:hideMark/>
          </w:tcPr>
          <w:p w14:paraId="0491886D"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5E2B6C34"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קופת חולים</w:t>
            </w:r>
          </w:p>
        </w:tc>
        <w:tc>
          <w:tcPr>
            <w:tcW w:w="1064" w:type="pct"/>
            <w:hideMark/>
          </w:tcPr>
          <w:p w14:paraId="42E2DFF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14B778E7"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5DA5EBCA"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7D0826B1" w14:textId="77777777" w:rsidTr="005901C5">
        <w:trPr>
          <w:trHeight w:val="716"/>
        </w:trPr>
        <w:tc>
          <w:tcPr>
            <w:tcW w:w="905" w:type="pct"/>
            <w:hideMark/>
          </w:tcPr>
          <w:p w14:paraId="3E909AAD"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4C8AB910"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בית חולים</w:t>
            </w:r>
          </w:p>
        </w:tc>
        <w:tc>
          <w:tcPr>
            <w:tcW w:w="1064" w:type="pct"/>
            <w:hideMark/>
          </w:tcPr>
          <w:p w14:paraId="00EA68F8"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3BC99084"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3EB9E80E"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3ABFAFB0" w14:textId="77777777" w:rsidTr="005901C5">
        <w:trPr>
          <w:trHeight w:val="716"/>
        </w:trPr>
        <w:tc>
          <w:tcPr>
            <w:tcW w:w="905" w:type="pct"/>
            <w:hideMark/>
          </w:tcPr>
          <w:p w14:paraId="3CC14AB0"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5E5B1B7A"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מרפאה פרטית</w:t>
            </w:r>
          </w:p>
        </w:tc>
        <w:tc>
          <w:tcPr>
            <w:tcW w:w="1064" w:type="pct"/>
            <w:hideMark/>
          </w:tcPr>
          <w:p w14:paraId="6839F37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123E9F8F"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077BFDAE"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2DBA306F" w14:textId="77777777" w:rsidTr="005901C5">
        <w:trPr>
          <w:trHeight w:val="716"/>
        </w:trPr>
        <w:tc>
          <w:tcPr>
            <w:tcW w:w="905" w:type="pct"/>
            <w:hideMark/>
          </w:tcPr>
          <w:p w14:paraId="66C3C49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7F5A6E0F"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מכון הדמיה</w:t>
            </w:r>
          </w:p>
        </w:tc>
        <w:tc>
          <w:tcPr>
            <w:tcW w:w="1064" w:type="pct"/>
            <w:hideMark/>
          </w:tcPr>
          <w:p w14:paraId="4B3D2A0A"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04828D64"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1F76DAF2"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48EE1DAE" w14:textId="77777777" w:rsidTr="005901C5">
        <w:trPr>
          <w:trHeight w:val="716"/>
        </w:trPr>
        <w:tc>
          <w:tcPr>
            <w:tcW w:w="905" w:type="pct"/>
            <w:hideMark/>
          </w:tcPr>
          <w:p w14:paraId="5AE0E6D8"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0104C21E"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מעבדה</w:t>
            </w:r>
          </w:p>
        </w:tc>
        <w:tc>
          <w:tcPr>
            <w:tcW w:w="1064" w:type="pct"/>
            <w:hideMark/>
          </w:tcPr>
          <w:p w14:paraId="2E979D9D"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09866A07"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049E534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215E53F3" w14:textId="77777777" w:rsidTr="005901C5">
        <w:trPr>
          <w:trHeight w:val="716"/>
        </w:trPr>
        <w:tc>
          <w:tcPr>
            <w:tcW w:w="905" w:type="pct"/>
            <w:hideMark/>
          </w:tcPr>
          <w:p w14:paraId="71F56B98"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6F2DA465"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ביטוח לאומי</w:t>
            </w:r>
          </w:p>
        </w:tc>
        <w:tc>
          <w:tcPr>
            <w:tcW w:w="1064" w:type="pct"/>
            <w:hideMark/>
          </w:tcPr>
          <w:p w14:paraId="4508B266"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79B0C8B2"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0E10461C"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3B93F3F2" w14:textId="77777777" w:rsidTr="005901C5">
        <w:trPr>
          <w:trHeight w:val="716"/>
        </w:trPr>
        <w:tc>
          <w:tcPr>
            <w:tcW w:w="905" w:type="pct"/>
            <w:hideMark/>
          </w:tcPr>
          <w:p w14:paraId="3AC75876"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0C996FC7"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חברת ביטוח</w:t>
            </w:r>
          </w:p>
        </w:tc>
        <w:tc>
          <w:tcPr>
            <w:tcW w:w="1064" w:type="pct"/>
            <w:hideMark/>
          </w:tcPr>
          <w:p w14:paraId="7561CEA7"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4441C0B3"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298A5963"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3AF7FD9C" w14:textId="77777777" w:rsidTr="005901C5">
        <w:trPr>
          <w:trHeight w:val="716"/>
        </w:trPr>
        <w:tc>
          <w:tcPr>
            <w:tcW w:w="905" w:type="pct"/>
            <w:hideMark/>
          </w:tcPr>
          <w:p w14:paraId="3602619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14675738"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מעסיק</w:t>
            </w:r>
          </w:p>
        </w:tc>
        <w:tc>
          <w:tcPr>
            <w:tcW w:w="1064" w:type="pct"/>
            <w:hideMark/>
          </w:tcPr>
          <w:p w14:paraId="5B89C600"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4F7DD2DA"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290EE1C5"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r w:rsidR="005901C5" w:rsidRPr="006150F2" w14:paraId="7B2038CF" w14:textId="77777777" w:rsidTr="005901C5">
        <w:trPr>
          <w:trHeight w:val="716"/>
        </w:trPr>
        <w:tc>
          <w:tcPr>
            <w:tcW w:w="905" w:type="pct"/>
            <w:hideMark/>
          </w:tcPr>
          <w:p w14:paraId="56C9289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__________________</w:t>
            </w:r>
          </w:p>
        </w:tc>
        <w:tc>
          <w:tcPr>
            <w:tcW w:w="904" w:type="pct"/>
            <w:hideMark/>
          </w:tcPr>
          <w:p w14:paraId="7E27A177"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אחר</w:t>
            </w:r>
          </w:p>
        </w:tc>
        <w:tc>
          <w:tcPr>
            <w:tcW w:w="1064" w:type="pct"/>
            <w:hideMark/>
          </w:tcPr>
          <w:p w14:paraId="516A464B"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75179305"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c>
          <w:tcPr>
            <w:tcW w:w="1064" w:type="pct"/>
            <w:hideMark/>
          </w:tcPr>
          <w:p w14:paraId="2470169D" w14:textId="77777777" w:rsidR="005901C5" w:rsidRPr="006150F2" w:rsidRDefault="005901C5" w:rsidP="005901C5">
            <w:pPr>
              <w:spacing w:after="160" w:line="360" w:lineRule="auto"/>
              <w:rPr>
                <w:rFonts w:ascii="Calibri" w:hAnsi="Calibri" w:cs="Calibri"/>
                <w:sz w:val="24"/>
                <w:szCs w:val="24"/>
                <w:rtl/>
              </w:rPr>
            </w:pPr>
            <w:r w:rsidRPr="006150F2">
              <w:rPr>
                <w:rFonts w:ascii="Calibri" w:hAnsi="Calibri" w:cs="Calibri"/>
                <w:sz w:val="24"/>
                <w:szCs w:val="24"/>
                <w:rtl/>
              </w:rPr>
              <w:t>______________</w:t>
            </w:r>
          </w:p>
        </w:tc>
      </w:tr>
    </w:tbl>
    <w:p w14:paraId="5557AFDA" w14:textId="77777777" w:rsidR="005901C5" w:rsidRPr="006150F2" w:rsidRDefault="005901C5" w:rsidP="005901C5">
      <w:pPr>
        <w:spacing w:line="360" w:lineRule="auto"/>
        <w:rPr>
          <w:rFonts w:ascii="Calibri" w:hAnsi="Calibri" w:cs="Calibri"/>
          <w:sz w:val="24"/>
          <w:szCs w:val="24"/>
          <w:rtl/>
        </w:rPr>
      </w:pPr>
    </w:p>
    <w:p w14:paraId="17A500BB" w14:textId="344670BF"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lastRenderedPageBreak/>
        <w:t>חתימת נותן/ת ההרשאה</w:t>
      </w:r>
      <w:r w:rsidRPr="006150F2">
        <w:rPr>
          <w:rFonts w:ascii="Calibri" w:hAnsi="Calibri" w:cs="Calibri"/>
          <w:sz w:val="24"/>
          <w:szCs w:val="24"/>
        </w:rPr>
        <w:t>___________________________</w:t>
      </w:r>
    </w:p>
    <w:p w14:paraId="6615E0E0"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highlight w:val="yellow"/>
          <w:rtl/>
        </w:rPr>
        <w:t>נספח ב': נוסח קצר לשימוש מול גוף רפואי</w:t>
      </w:r>
    </w:p>
    <w:p w14:paraId="7060D9AC" w14:textId="77777777" w:rsidR="005901C5" w:rsidRPr="006150F2" w:rsidRDefault="005901C5" w:rsidP="005901C5">
      <w:pPr>
        <w:spacing w:line="360" w:lineRule="auto"/>
        <w:jc w:val="center"/>
        <w:rPr>
          <w:rFonts w:ascii="Calibri" w:hAnsi="Calibri" w:cs="Calibri"/>
          <w:sz w:val="24"/>
          <w:szCs w:val="24"/>
        </w:rPr>
      </w:pPr>
      <w:r w:rsidRPr="006150F2">
        <w:rPr>
          <w:rFonts w:ascii="Calibri" w:hAnsi="Calibri" w:cs="Calibri"/>
          <w:b/>
          <w:bCs/>
          <w:sz w:val="24"/>
          <w:szCs w:val="24"/>
          <w:rtl/>
        </w:rPr>
        <w:t>הנדון: הרשאה למסירת מידע רפואי</w:t>
      </w:r>
    </w:p>
    <w:p w14:paraId="4E8B95B1"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הח"מ, ___________________________, ת.ז. ___________________________, מסמיך/ה את עו"ד ___________________________ ו/או מי מטעמו/ה לקבל בשמי ומטעמי את מלוא המידע והרשומה הרפואית הנוגעים אליי, לרבות תיק רפואי מלא, סיכומי ביקור, סיכומי אשפוז, גיליונות מיון, דוחות ניתוח, דוחות הרדמה, תוצאות בדיקות, פענוחים, דיסקים של הדמיה, טפסי הסכמה, תיעוד סיעודי, תיעוד תרופתי, תיעוד שיקומי וכל מסמך רפואי או טיפולי נוסף</w:t>
      </w:r>
      <w:r w:rsidRPr="006150F2">
        <w:rPr>
          <w:rFonts w:ascii="Calibri" w:hAnsi="Calibri" w:cs="Calibri"/>
          <w:sz w:val="24"/>
          <w:szCs w:val="24"/>
        </w:rPr>
        <w:t>.</w:t>
      </w:r>
    </w:p>
    <w:p w14:paraId="5BFA8B07"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אני מוותר/ת בזאת על סודיות רפואית כלפי עורך הדין ומאשר/ת למסור לו/לה או למי מטעמו/ה כל מידע ומסמך כאמור</w:t>
      </w:r>
      <w:r w:rsidRPr="006150F2">
        <w:rPr>
          <w:rFonts w:ascii="Calibri" w:hAnsi="Calibri" w:cs="Calibri"/>
          <w:sz w:val="24"/>
          <w:szCs w:val="24"/>
        </w:rPr>
        <w:t>.</w:t>
      </w:r>
    </w:p>
    <w:p w14:paraId="35B482AE" w14:textId="2833D778" w:rsidR="005901C5" w:rsidRPr="006150F2" w:rsidRDefault="005901C5" w:rsidP="005901C5">
      <w:pPr>
        <w:spacing w:line="360" w:lineRule="auto"/>
        <w:rPr>
          <w:rFonts w:ascii="Calibri" w:hAnsi="Calibri" w:cs="Calibri"/>
          <w:sz w:val="24"/>
          <w:szCs w:val="24"/>
        </w:rPr>
      </w:pPr>
      <w:r w:rsidRPr="006150F2">
        <w:rPr>
          <w:rFonts w:ascii="Calibri" w:hAnsi="Calibri" w:cs="Calibri"/>
          <w:b/>
          <w:bCs/>
          <w:sz w:val="24"/>
          <w:szCs w:val="24"/>
          <w:rtl/>
        </w:rPr>
        <w:t>שם</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ת.ז</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חתימה</w:t>
      </w:r>
      <w:r w:rsidRPr="006150F2">
        <w:rPr>
          <w:rFonts w:ascii="Calibri" w:hAnsi="Calibri" w:cs="Calibri"/>
          <w:sz w:val="24"/>
          <w:szCs w:val="24"/>
        </w:rPr>
        <w:t>___________________________</w:t>
      </w:r>
      <w:r w:rsidRPr="006150F2">
        <w:rPr>
          <w:rFonts w:ascii="Calibri" w:hAnsi="Calibri" w:cs="Calibri"/>
          <w:sz w:val="24"/>
          <w:szCs w:val="24"/>
        </w:rPr>
        <w:br/>
      </w:r>
      <w:r w:rsidRPr="006150F2">
        <w:rPr>
          <w:rFonts w:ascii="Calibri" w:hAnsi="Calibri" w:cs="Calibri"/>
          <w:b/>
          <w:bCs/>
          <w:sz w:val="24"/>
          <w:szCs w:val="24"/>
          <w:rtl/>
        </w:rPr>
        <w:t>תאריך</w:t>
      </w:r>
      <w:r w:rsidRPr="006150F2">
        <w:rPr>
          <w:rFonts w:ascii="Calibri" w:hAnsi="Calibri" w:cs="Calibri"/>
          <w:sz w:val="24"/>
          <w:szCs w:val="24"/>
        </w:rPr>
        <w:t>____ / ____ / ______</w:t>
      </w:r>
    </w:p>
    <w:p w14:paraId="2AFB3C12" w14:textId="77777777" w:rsidR="005901C5" w:rsidRPr="006150F2" w:rsidRDefault="005901C5" w:rsidP="005901C5">
      <w:pPr>
        <w:spacing w:line="360" w:lineRule="auto"/>
        <w:rPr>
          <w:rFonts w:ascii="Calibri" w:hAnsi="Calibri" w:cs="Calibri"/>
          <w:b/>
          <w:bCs/>
          <w:sz w:val="24"/>
          <w:szCs w:val="24"/>
        </w:rPr>
      </w:pPr>
      <w:r w:rsidRPr="006150F2">
        <w:rPr>
          <w:rFonts w:ascii="Calibri" w:hAnsi="Calibri" w:cs="Calibri"/>
          <w:b/>
          <w:bCs/>
          <w:sz w:val="24"/>
          <w:szCs w:val="24"/>
          <w:highlight w:val="yellow"/>
          <w:rtl/>
        </w:rPr>
        <w:t>הערות מקצועיות לעורך הדין</w:t>
      </w:r>
    </w:p>
    <w:p w14:paraId="033C45CD" w14:textId="5526A9C4"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1.</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לא להסתפק בווס"ר כללי מדי</w:t>
      </w:r>
    </w:p>
    <w:p w14:paraId="3A4E72FC"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בתיקי רשלנות רפואית, מומלץ להשתמש בכתב ויתור רחב ומפורט, משום שלעיתים המוסד הרפואי או קופת החולים מוסרים רק “סיכום ביקור” או “סיכום אשפוז”, ולא את מלוא הרשומה. נוסח מפורט מקטין את הסיכון לקבלת חומר חלקי בלבד</w:t>
      </w:r>
      <w:r w:rsidRPr="006150F2">
        <w:rPr>
          <w:rFonts w:ascii="Calibri" w:hAnsi="Calibri" w:cs="Calibri"/>
          <w:sz w:val="24"/>
          <w:szCs w:val="24"/>
        </w:rPr>
        <w:t>.</w:t>
      </w:r>
    </w:p>
    <w:p w14:paraId="6E9DF926" w14:textId="2CEDD192"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2.</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לצרף תמיד ייפוי כוח נפרד</w:t>
      </w:r>
    </w:p>
    <w:p w14:paraId="3D6C2236"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כתב ויתור על סודיות רפואית אינו מחליף ייפוי כוח משפטי. מומלץ לצרף לכל פנייה</w:t>
      </w:r>
      <w:r w:rsidRPr="006150F2">
        <w:rPr>
          <w:rFonts w:ascii="Calibri" w:hAnsi="Calibri" w:cs="Calibri"/>
          <w:sz w:val="24"/>
          <w:szCs w:val="24"/>
        </w:rPr>
        <w:t>:</w:t>
      </w:r>
    </w:p>
    <w:p w14:paraId="786951BF" w14:textId="77777777" w:rsidR="005901C5" w:rsidRPr="006150F2" w:rsidRDefault="005901C5" w:rsidP="005901C5">
      <w:pPr>
        <w:numPr>
          <w:ilvl w:val="0"/>
          <w:numId w:val="17"/>
        </w:numPr>
        <w:spacing w:line="360" w:lineRule="auto"/>
        <w:rPr>
          <w:rFonts w:ascii="Calibri" w:hAnsi="Calibri" w:cs="Calibri"/>
          <w:sz w:val="24"/>
          <w:szCs w:val="24"/>
        </w:rPr>
      </w:pPr>
      <w:r w:rsidRPr="006150F2">
        <w:rPr>
          <w:rFonts w:ascii="Calibri" w:hAnsi="Calibri" w:cs="Calibri"/>
          <w:sz w:val="24"/>
          <w:szCs w:val="24"/>
          <w:rtl/>
        </w:rPr>
        <w:t>ייפוי כוח</w:t>
      </w:r>
      <w:r w:rsidRPr="006150F2">
        <w:rPr>
          <w:rFonts w:ascii="Calibri" w:hAnsi="Calibri" w:cs="Calibri"/>
          <w:sz w:val="24"/>
          <w:szCs w:val="24"/>
        </w:rPr>
        <w:t xml:space="preserve">. </w:t>
      </w:r>
    </w:p>
    <w:p w14:paraId="7B720E4F" w14:textId="77777777" w:rsidR="005901C5" w:rsidRPr="006150F2" w:rsidRDefault="005901C5" w:rsidP="005901C5">
      <w:pPr>
        <w:numPr>
          <w:ilvl w:val="0"/>
          <w:numId w:val="17"/>
        </w:numPr>
        <w:spacing w:line="360" w:lineRule="auto"/>
        <w:rPr>
          <w:rFonts w:ascii="Calibri" w:hAnsi="Calibri" w:cs="Calibri"/>
          <w:sz w:val="24"/>
          <w:szCs w:val="24"/>
        </w:rPr>
      </w:pPr>
      <w:r w:rsidRPr="006150F2">
        <w:rPr>
          <w:rFonts w:ascii="Calibri" w:hAnsi="Calibri" w:cs="Calibri"/>
          <w:sz w:val="24"/>
          <w:szCs w:val="24"/>
          <w:rtl/>
        </w:rPr>
        <w:t>כתב ויתור על סודיות רפואית</w:t>
      </w:r>
      <w:r w:rsidRPr="006150F2">
        <w:rPr>
          <w:rFonts w:ascii="Calibri" w:hAnsi="Calibri" w:cs="Calibri"/>
          <w:sz w:val="24"/>
          <w:szCs w:val="24"/>
        </w:rPr>
        <w:t xml:space="preserve">. </w:t>
      </w:r>
    </w:p>
    <w:p w14:paraId="619BEBB3" w14:textId="77777777" w:rsidR="005901C5" w:rsidRPr="006150F2" w:rsidRDefault="005901C5" w:rsidP="005901C5">
      <w:pPr>
        <w:numPr>
          <w:ilvl w:val="0"/>
          <w:numId w:val="17"/>
        </w:numPr>
        <w:spacing w:line="360" w:lineRule="auto"/>
        <w:rPr>
          <w:rFonts w:ascii="Calibri" w:hAnsi="Calibri" w:cs="Calibri"/>
          <w:sz w:val="24"/>
          <w:szCs w:val="24"/>
        </w:rPr>
      </w:pPr>
      <w:r w:rsidRPr="006150F2">
        <w:rPr>
          <w:rFonts w:ascii="Calibri" w:hAnsi="Calibri" w:cs="Calibri"/>
          <w:sz w:val="24"/>
          <w:szCs w:val="24"/>
          <w:rtl/>
        </w:rPr>
        <w:t>צילום תעודת זהות</w:t>
      </w:r>
      <w:r w:rsidRPr="006150F2">
        <w:rPr>
          <w:rFonts w:ascii="Calibri" w:hAnsi="Calibri" w:cs="Calibri"/>
          <w:sz w:val="24"/>
          <w:szCs w:val="24"/>
        </w:rPr>
        <w:t xml:space="preserve">. </w:t>
      </w:r>
    </w:p>
    <w:p w14:paraId="35AE2DBC" w14:textId="77777777" w:rsidR="005901C5" w:rsidRPr="006150F2" w:rsidRDefault="005901C5" w:rsidP="005901C5">
      <w:pPr>
        <w:numPr>
          <w:ilvl w:val="0"/>
          <w:numId w:val="17"/>
        </w:numPr>
        <w:spacing w:line="360" w:lineRule="auto"/>
        <w:rPr>
          <w:rFonts w:ascii="Calibri" w:hAnsi="Calibri" w:cs="Calibri"/>
          <w:sz w:val="24"/>
          <w:szCs w:val="24"/>
        </w:rPr>
      </w:pPr>
      <w:r w:rsidRPr="006150F2">
        <w:rPr>
          <w:rFonts w:ascii="Calibri" w:hAnsi="Calibri" w:cs="Calibri"/>
          <w:sz w:val="24"/>
          <w:szCs w:val="24"/>
          <w:rtl/>
        </w:rPr>
        <w:t>פרטי התקשרות של המשרד</w:t>
      </w:r>
      <w:r w:rsidRPr="006150F2">
        <w:rPr>
          <w:rFonts w:ascii="Calibri" w:hAnsi="Calibri" w:cs="Calibri"/>
          <w:sz w:val="24"/>
          <w:szCs w:val="24"/>
        </w:rPr>
        <w:t xml:space="preserve">. </w:t>
      </w:r>
    </w:p>
    <w:p w14:paraId="761D5ADD" w14:textId="77777777" w:rsidR="005901C5" w:rsidRPr="006150F2" w:rsidRDefault="005901C5" w:rsidP="005901C5">
      <w:pPr>
        <w:numPr>
          <w:ilvl w:val="0"/>
          <w:numId w:val="17"/>
        </w:numPr>
        <w:spacing w:line="360" w:lineRule="auto"/>
        <w:rPr>
          <w:rFonts w:ascii="Calibri" w:hAnsi="Calibri" w:cs="Calibri"/>
          <w:sz w:val="24"/>
          <w:szCs w:val="24"/>
        </w:rPr>
      </w:pPr>
      <w:r w:rsidRPr="006150F2">
        <w:rPr>
          <w:rFonts w:ascii="Calibri" w:hAnsi="Calibri" w:cs="Calibri"/>
          <w:sz w:val="24"/>
          <w:szCs w:val="24"/>
          <w:rtl/>
        </w:rPr>
        <w:t>מכתב דרישה מסודר לקבלת חומר</w:t>
      </w:r>
      <w:r w:rsidRPr="006150F2">
        <w:rPr>
          <w:rFonts w:ascii="Calibri" w:hAnsi="Calibri" w:cs="Calibri"/>
          <w:sz w:val="24"/>
          <w:szCs w:val="24"/>
        </w:rPr>
        <w:t xml:space="preserve">. </w:t>
      </w:r>
    </w:p>
    <w:p w14:paraId="5F33BAC2" w14:textId="25F34FB6"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lastRenderedPageBreak/>
        <w:t>3.</w:t>
      </w:r>
      <w:r w:rsidR="005901C5" w:rsidRPr="006150F2">
        <w:rPr>
          <w:rFonts w:ascii="Calibri" w:hAnsi="Calibri" w:cs="Calibri"/>
          <w:b/>
          <w:bCs/>
          <w:sz w:val="24"/>
          <w:szCs w:val="24"/>
          <w:rtl/>
        </w:rPr>
        <w:t>בתיקי קטינים ונפטרים יש להיזהר במיוחד</w:t>
      </w:r>
    </w:p>
    <w:p w14:paraId="5E9082A9"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כאשר מדובר בקטין, יש לוודא מי מוסמך לחתום בשם הקטין. כאשר מדובר באדם שנפטר, יש לבדוק אם נדרש צו ירושה, צו קיום צוואה, צו מינוי מנהל עיזבון או מסמך אחר. אין להניח שכל בן משפחה רשאי לקבל חומר רפואי ללא בסיס מתאים</w:t>
      </w:r>
      <w:r w:rsidRPr="006150F2">
        <w:rPr>
          <w:rFonts w:ascii="Calibri" w:hAnsi="Calibri" w:cs="Calibri"/>
          <w:sz w:val="24"/>
          <w:szCs w:val="24"/>
        </w:rPr>
        <w:t>.</w:t>
      </w:r>
    </w:p>
    <w:p w14:paraId="68F17398" w14:textId="47777A21"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4.</w:t>
      </w:r>
      <w:r w:rsidR="005901C5" w:rsidRPr="006150F2">
        <w:rPr>
          <w:rFonts w:ascii="Calibri" w:hAnsi="Calibri" w:cs="Calibri"/>
          <w:b/>
          <w:bCs/>
          <w:sz w:val="24"/>
          <w:szCs w:val="24"/>
          <w:rtl/>
        </w:rPr>
        <w:t>חומר נפשי ופסיכיאטרי</w:t>
      </w:r>
    </w:p>
    <w:p w14:paraId="11EC8522"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כדאי לכלול במפורש הרשאה לקבלת חומר נפשי ופסיכיאטרי, במיוחד אם נטענת פגיעה נפשית, חרדה, דיכאון, פוסט טראומה, פגיעה תפקודית או נכות נפשית. ללא התייחסות מפורשת, חלק מהגופים עשויים לסרב להעביר חומר זה</w:t>
      </w:r>
      <w:r w:rsidRPr="006150F2">
        <w:rPr>
          <w:rFonts w:ascii="Calibri" w:hAnsi="Calibri" w:cs="Calibri"/>
          <w:sz w:val="24"/>
          <w:szCs w:val="24"/>
        </w:rPr>
        <w:t>.</w:t>
      </w:r>
    </w:p>
    <w:p w14:paraId="39BC26F1" w14:textId="5D496D29"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5.</w:t>
      </w:r>
      <w:r w:rsidR="005901C5" w:rsidRPr="006150F2">
        <w:rPr>
          <w:rFonts w:ascii="Calibri" w:hAnsi="Calibri" w:cs="Calibri"/>
          <w:b/>
          <w:bCs/>
          <w:sz w:val="24"/>
          <w:szCs w:val="24"/>
          <w:rtl/>
        </w:rPr>
        <w:t>לשים לב לחומר דימות</w:t>
      </w:r>
    </w:p>
    <w:p w14:paraId="022ED13C"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בתיקי רשלנות רפואית, במיוחד אונקולוגיה, אורתופדיה, נוירולוגיה, מיון, היריון ולידה, אין להסתפק בפענוח כתוב. יש לבקש גם את קבצי ההדמיה עצמם, משום שמומחה מטעם הלקוח עשוי לפרש את הבדיקה אחרת</w:t>
      </w:r>
      <w:r w:rsidRPr="006150F2">
        <w:rPr>
          <w:rFonts w:ascii="Calibri" w:hAnsi="Calibri" w:cs="Calibri"/>
          <w:sz w:val="24"/>
          <w:szCs w:val="24"/>
        </w:rPr>
        <w:t>.</w:t>
      </w:r>
    </w:p>
    <w:p w14:paraId="591D8A91" w14:textId="0FAC1E5E" w:rsidR="005901C5" w:rsidRPr="006150F2" w:rsidRDefault="006150F2" w:rsidP="005901C5">
      <w:pPr>
        <w:spacing w:line="360" w:lineRule="auto"/>
        <w:rPr>
          <w:rFonts w:ascii="Calibri" w:hAnsi="Calibri" w:cs="Calibri"/>
          <w:b/>
          <w:bCs/>
          <w:sz w:val="24"/>
          <w:szCs w:val="24"/>
        </w:rPr>
      </w:pPr>
      <w:r>
        <w:rPr>
          <w:rFonts w:ascii="Calibri" w:hAnsi="Calibri" w:cs="Calibri" w:hint="cs"/>
          <w:b/>
          <w:bCs/>
          <w:sz w:val="24"/>
          <w:szCs w:val="24"/>
          <w:rtl/>
        </w:rPr>
        <w:t>6.</w:t>
      </w:r>
      <w:r w:rsidR="005901C5" w:rsidRPr="006150F2">
        <w:rPr>
          <w:rFonts w:ascii="Calibri" w:hAnsi="Calibri" w:cs="Calibri"/>
          <w:b/>
          <w:bCs/>
          <w:sz w:val="24"/>
          <w:szCs w:val="24"/>
        </w:rPr>
        <w:t xml:space="preserve"> </w:t>
      </w:r>
      <w:r w:rsidR="005901C5" w:rsidRPr="006150F2">
        <w:rPr>
          <w:rFonts w:ascii="Calibri" w:hAnsi="Calibri" w:cs="Calibri"/>
          <w:b/>
          <w:bCs/>
          <w:sz w:val="24"/>
          <w:szCs w:val="24"/>
          <w:rtl/>
        </w:rPr>
        <w:t>לשמור עותק חתום במערכת</w:t>
      </w:r>
    </w:p>
    <w:p w14:paraId="5D59B71D" w14:textId="77777777" w:rsidR="005901C5" w:rsidRPr="006150F2" w:rsidRDefault="005901C5" w:rsidP="005901C5">
      <w:pPr>
        <w:spacing w:line="360" w:lineRule="auto"/>
        <w:rPr>
          <w:rFonts w:ascii="Calibri" w:hAnsi="Calibri" w:cs="Calibri"/>
          <w:sz w:val="24"/>
          <w:szCs w:val="24"/>
        </w:rPr>
      </w:pPr>
      <w:r w:rsidRPr="006150F2">
        <w:rPr>
          <w:rFonts w:ascii="Calibri" w:hAnsi="Calibri" w:cs="Calibri"/>
          <w:sz w:val="24"/>
          <w:szCs w:val="24"/>
          <w:rtl/>
        </w:rPr>
        <w:t>יש לשמור במשרד עותק חתום וסרוק של כתב הוויתור, כדי שניתן יהיה לצרפו לכל פנייה עתידית לגורמים רפואיים, ביטוחיים או ציבוריים</w:t>
      </w:r>
      <w:r w:rsidRPr="006150F2">
        <w:rPr>
          <w:rFonts w:ascii="Calibri" w:hAnsi="Calibri" w:cs="Calibri"/>
          <w:sz w:val="24"/>
          <w:szCs w:val="24"/>
        </w:rPr>
        <w:t>.</w:t>
      </w:r>
    </w:p>
    <w:p w14:paraId="1B77C229" w14:textId="77777777" w:rsidR="005901C5" w:rsidRPr="006150F2" w:rsidRDefault="005901C5" w:rsidP="005901C5">
      <w:pPr>
        <w:spacing w:line="360" w:lineRule="auto"/>
        <w:rPr>
          <w:rFonts w:ascii="Calibri" w:hAnsi="Calibri" w:cs="Calibri"/>
          <w:sz w:val="24"/>
          <w:szCs w:val="24"/>
        </w:rPr>
      </w:pPr>
    </w:p>
    <w:sectPr w:rsidR="005901C5" w:rsidRPr="006150F2"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E3177"/>
    <w:multiLevelType w:val="multilevel"/>
    <w:tmpl w:val="DBC80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B48DE"/>
    <w:multiLevelType w:val="multilevel"/>
    <w:tmpl w:val="52CA9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E62903"/>
    <w:multiLevelType w:val="multilevel"/>
    <w:tmpl w:val="30F8F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56205A"/>
    <w:multiLevelType w:val="multilevel"/>
    <w:tmpl w:val="B1049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54D32"/>
    <w:multiLevelType w:val="multilevel"/>
    <w:tmpl w:val="561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0749E1"/>
    <w:multiLevelType w:val="multilevel"/>
    <w:tmpl w:val="2708E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E10BEC"/>
    <w:multiLevelType w:val="multilevel"/>
    <w:tmpl w:val="1AE4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201EFF"/>
    <w:multiLevelType w:val="multilevel"/>
    <w:tmpl w:val="82709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2A53A4"/>
    <w:multiLevelType w:val="multilevel"/>
    <w:tmpl w:val="00B4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B02A68"/>
    <w:multiLevelType w:val="multilevel"/>
    <w:tmpl w:val="180A7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F326DF"/>
    <w:multiLevelType w:val="multilevel"/>
    <w:tmpl w:val="BF7A5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30328F"/>
    <w:multiLevelType w:val="multilevel"/>
    <w:tmpl w:val="C3504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71278B"/>
    <w:multiLevelType w:val="multilevel"/>
    <w:tmpl w:val="8BBC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FF68EC"/>
    <w:multiLevelType w:val="multilevel"/>
    <w:tmpl w:val="D5FE1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A46A8C"/>
    <w:multiLevelType w:val="multilevel"/>
    <w:tmpl w:val="B82C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633C69"/>
    <w:multiLevelType w:val="multilevel"/>
    <w:tmpl w:val="9210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D25B6F"/>
    <w:multiLevelType w:val="multilevel"/>
    <w:tmpl w:val="0CCEB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5166943">
    <w:abstractNumId w:val="15"/>
  </w:num>
  <w:num w:numId="2" w16cid:durableId="1469086622">
    <w:abstractNumId w:val="10"/>
  </w:num>
  <w:num w:numId="3" w16cid:durableId="1275862910">
    <w:abstractNumId w:val="5"/>
  </w:num>
  <w:num w:numId="4" w16cid:durableId="97142222">
    <w:abstractNumId w:val="13"/>
  </w:num>
  <w:num w:numId="5" w16cid:durableId="1877503645">
    <w:abstractNumId w:val="6"/>
  </w:num>
  <w:num w:numId="6" w16cid:durableId="613513105">
    <w:abstractNumId w:val="11"/>
  </w:num>
  <w:num w:numId="7" w16cid:durableId="1878465741">
    <w:abstractNumId w:val="9"/>
  </w:num>
  <w:num w:numId="8" w16cid:durableId="317684872">
    <w:abstractNumId w:val="1"/>
  </w:num>
  <w:num w:numId="9" w16cid:durableId="2019650282">
    <w:abstractNumId w:val="3"/>
  </w:num>
  <w:num w:numId="10" w16cid:durableId="1821337396">
    <w:abstractNumId w:val="12"/>
  </w:num>
  <w:num w:numId="11" w16cid:durableId="1766994071">
    <w:abstractNumId w:val="16"/>
  </w:num>
  <w:num w:numId="12" w16cid:durableId="1850409359">
    <w:abstractNumId w:val="8"/>
  </w:num>
  <w:num w:numId="13" w16cid:durableId="956107064">
    <w:abstractNumId w:val="0"/>
  </w:num>
  <w:num w:numId="14" w16cid:durableId="179659636">
    <w:abstractNumId w:val="7"/>
  </w:num>
  <w:num w:numId="15" w16cid:durableId="147484146">
    <w:abstractNumId w:val="2"/>
  </w:num>
  <w:num w:numId="16" w16cid:durableId="1208641520">
    <w:abstractNumId w:val="4"/>
  </w:num>
  <w:num w:numId="17" w16cid:durableId="5435652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C5"/>
    <w:rsid w:val="001D7A7A"/>
    <w:rsid w:val="00440DE0"/>
    <w:rsid w:val="005901C5"/>
    <w:rsid w:val="006150F2"/>
    <w:rsid w:val="0096657D"/>
    <w:rsid w:val="00C26C08"/>
    <w:rsid w:val="00E247A2"/>
    <w:rsid w:val="00FA35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7D78C"/>
  <w15:chartTrackingRefBased/>
  <w15:docId w15:val="{515A952F-566B-4B0F-A2C6-17F9298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901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901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901C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901C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901C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901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1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1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1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901C5"/>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5901C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901C5"/>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901C5"/>
    <w:rPr>
      <w:rFonts w:eastAsiaTheme="majorEastAsia" w:cstheme="majorBidi"/>
      <w:i/>
      <w:iCs/>
      <w:color w:val="0F4761" w:themeColor="accent1" w:themeShade="BF"/>
    </w:rPr>
  </w:style>
  <w:style w:type="character" w:customStyle="1" w:styleId="50">
    <w:name w:val="כותרת 5 תו"/>
    <w:basedOn w:val="a0"/>
    <w:link w:val="5"/>
    <w:uiPriority w:val="9"/>
    <w:semiHidden/>
    <w:rsid w:val="005901C5"/>
    <w:rPr>
      <w:rFonts w:eastAsiaTheme="majorEastAsia" w:cstheme="majorBidi"/>
      <w:color w:val="0F4761" w:themeColor="accent1" w:themeShade="BF"/>
    </w:rPr>
  </w:style>
  <w:style w:type="character" w:customStyle="1" w:styleId="60">
    <w:name w:val="כותרת 6 תו"/>
    <w:basedOn w:val="a0"/>
    <w:link w:val="6"/>
    <w:uiPriority w:val="9"/>
    <w:semiHidden/>
    <w:rsid w:val="005901C5"/>
    <w:rPr>
      <w:rFonts w:eastAsiaTheme="majorEastAsia" w:cstheme="majorBidi"/>
      <w:i/>
      <w:iCs/>
      <w:color w:val="595959" w:themeColor="text1" w:themeTint="A6"/>
    </w:rPr>
  </w:style>
  <w:style w:type="character" w:customStyle="1" w:styleId="70">
    <w:name w:val="כותרת 7 תו"/>
    <w:basedOn w:val="a0"/>
    <w:link w:val="7"/>
    <w:uiPriority w:val="9"/>
    <w:semiHidden/>
    <w:rsid w:val="005901C5"/>
    <w:rPr>
      <w:rFonts w:eastAsiaTheme="majorEastAsia" w:cstheme="majorBidi"/>
      <w:color w:val="595959" w:themeColor="text1" w:themeTint="A6"/>
    </w:rPr>
  </w:style>
  <w:style w:type="character" w:customStyle="1" w:styleId="80">
    <w:name w:val="כותרת 8 תו"/>
    <w:basedOn w:val="a0"/>
    <w:link w:val="8"/>
    <w:uiPriority w:val="9"/>
    <w:semiHidden/>
    <w:rsid w:val="005901C5"/>
    <w:rPr>
      <w:rFonts w:eastAsiaTheme="majorEastAsia" w:cstheme="majorBidi"/>
      <w:i/>
      <w:iCs/>
      <w:color w:val="272727" w:themeColor="text1" w:themeTint="D8"/>
    </w:rPr>
  </w:style>
  <w:style w:type="character" w:customStyle="1" w:styleId="90">
    <w:name w:val="כותרת 9 תו"/>
    <w:basedOn w:val="a0"/>
    <w:link w:val="9"/>
    <w:uiPriority w:val="9"/>
    <w:semiHidden/>
    <w:rsid w:val="005901C5"/>
    <w:rPr>
      <w:rFonts w:eastAsiaTheme="majorEastAsia" w:cstheme="majorBidi"/>
      <w:color w:val="272727" w:themeColor="text1" w:themeTint="D8"/>
    </w:rPr>
  </w:style>
  <w:style w:type="paragraph" w:styleId="a3">
    <w:name w:val="Title"/>
    <w:basedOn w:val="a"/>
    <w:next w:val="a"/>
    <w:link w:val="a4"/>
    <w:uiPriority w:val="10"/>
    <w:qFormat/>
    <w:rsid w:val="00590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901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1C5"/>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901C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01C5"/>
    <w:pPr>
      <w:spacing w:before="160"/>
      <w:jc w:val="center"/>
    </w:pPr>
    <w:rPr>
      <w:i/>
      <w:iCs/>
      <w:color w:val="404040" w:themeColor="text1" w:themeTint="BF"/>
    </w:rPr>
  </w:style>
  <w:style w:type="character" w:customStyle="1" w:styleId="a8">
    <w:name w:val="ציטוט תו"/>
    <w:basedOn w:val="a0"/>
    <w:link w:val="a7"/>
    <w:uiPriority w:val="29"/>
    <w:rsid w:val="005901C5"/>
    <w:rPr>
      <w:i/>
      <w:iCs/>
      <w:color w:val="404040" w:themeColor="text1" w:themeTint="BF"/>
    </w:rPr>
  </w:style>
  <w:style w:type="paragraph" w:styleId="a9">
    <w:name w:val="List Paragraph"/>
    <w:basedOn w:val="a"/>
    <w:uiPriority w:val="34"/>
    <w:qFormat/>
    <w:rsid w:val="005901C5"/>
    <w:pPr>
      <w:ind w:left="720"/>
      <w:contextualSpacing/>
    </w:pPr>
  </w:style>
  <w:style w:type="character" w:styleId="aa">
    <w:name w:val="Intense Emphasis"/>
    <w:basedOn w:val="a0"/>
    <w:uiPriority w:val="21"/>
    <w:qFormat/>
    <w:rsid w:val="005901C5"/>
    <w:rPr>
      <w:i/>
      <w:iCs/>
      <w:color w:val="0F4761" w:themeColor="accent1" w:themeShade="BF"/>
    </w:rPr>
  </w:style>
  <w:style w:type="paragraph" w:styleId="ab">
    <w:name w:val="Intense Quote"/>
    <w:basedOn w:val="a"/>
    <w:next w:val="a"/>
    <w:link w:val="ac"/>
    <w:uiPriority w:val="30"/>
    <w:qFormat/>
    <w:rsid w:val="005901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901C5"/>
    <w:rPr>
      <w:i/>
      <w:iCs/>
      <w:color w:val="0F4761" w:themeColor="accent1" w:themeShade="BF"/>
    </w:rPr>
  </w:style>
  <w:style w:type="character" w:styleId="ad">
    <w:name w:val="Intense Reference"/>
    <w:basedOn w:val="a0"/>
    <w:uiPriority w:val="32"/>
    <w:qFormat/>
    <w:rsid w:val="005901C5"/>
    <w:rPr>
      <w:b/>
      <w:bCs/>
      <w:smallCaps/>
      <w:color w:val="0F4761" w:themeColor="accent1" w:themeShade="BF"/>
      <w:spacing w:val="5"/>
    </w:rPr>
  </w:style>
  <w:style w:type="table" w:styleId="ae">
    <w:name w:val="Table Grid"/>
    <w:basedOn w:val="a1"/>
    <w:uiPriority w:val="39"/>
    <w:rsid w:val="00590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2225</Words>
  <Characters>11125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2</cp:revision>
  <dcterms:created xsi:type="dcterms:W3CDTF">2026-05-06T07:15:00Z</dcterms:created>
  <dcterms:modified xsi:type="dcterms:W3CDTF">2026-05-06T11:29:00Z</dcterms:modified>
</cp:coreProperties>
</file>